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1AEC" w14:textId="77777777" w:rsidR="00F879B0" w:rsidRPr="0021245B"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sidRPr="0021245B">
        <w:rPr>
          <w:rFonts w:ascii="Algerian" w:eastAsia="Algerian" w:hAnsi="Algerian" w:cs="Algerian"/>
          <w:b/>
          <w:bCs/>
          <w:color w:val="FF0000"/>
          <w:sz w:val="36"/>
          <w:szCs w:val="36"/>
          <w:u w:val="single" w:color="FF0000"/>
        </w:rPr>
        <w:t>GROSMONT COMMUNITY COUNCIL</w:t>
      </w:r>
    </w:p>
    <w:p w14:paraId="7C66AE71" w14:textId="77777777" w:rsidR="00F879B0" w:rsidRPr="0021245B"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sidRPr="0021245B">
        <w:rPr>
          <w:rFonts w:ascii="Algerian" w:eastAsia="Algerian" w:hAnsi="Algerian" w:cs="Algerian"/>
          <w:b/>
          <w:bCs/>
          <w:color w:val="FF0000"/>
          <w:sz w:val="36"/>
          <w:szCs w:val="36"/>
          <w:u w:val="single" w:color="FF0000"/>
        </w:rPr>
        <w:t>CYNGOR CYMUNED GROSMONT</w:t>
      </w:r>
    </w:p>
    <w:p w14:paraId="0A3F15AC" w14:textId="77777777" w:rsidR="00F879B0" w:rsidRPr="0021245B" w:rsidRDefault="00F879B0" w:rsidP="00F879B0">
      <w:pPr>
        <w:pStyle w:val="Body"/>
        <w:widowControl w:val="0"/>
        <w:suppressAutoHyphens/>
        <w:spacing w:after="0" w:line="240" w:lineRule="auto"/>
        <w:jc w:val="both"/>
        <w:rPr>
          <w:rFonts w:ascii="Algerian" w:eastAsia="Algerian" w:hAnsi="Algerian" w:cs="Algerian"/>
          <w:b/>
          <w:bCs/>
          <w:color w:val="auto"/>
          <w:sz w:val="16"/>
          <w:szCs w:val="16"/>
          <w:u w:val="single"/>
        </w:rPr>
      </w:pPr>
    </w:p>
    <w:p w14:paraId="312F1B4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pt-PT"/>
        </w:rPr>
        <w:t>Chairman/Cadeirydd</w:t>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t xml:space="preserve">   </w:t>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t xml:space="preserve">   </w:t>
      </w:r>
      <w:r w:rsidRPr="0021245B">
        <w:rPr>
          <w:rFonts w:ascii="Times New Roman" w:hAnsi="Times New Roman"/>
          <w:b/>
          <w:bCs/>
          <w:color w:val="auto"/>
          <w:sz w:val="24"/>
          <w:szCs w:val="24"/>
          <w:lang w:val="pt-PT"/>
        </w:rPr>
        <w:tab/>
        <w:t>Clerk/Clerc</w:t>
      </w:r>
    </w:p>
    <w:p w14:paraId="7735A08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proofErr w:type="spellStart"/>
      <w:r w:rsidRPr="0021245B">
        <w:rPr>
          <w:rFonts w:ascii="Times New Roman" w:hAnsi="Times New Roman"/>
          <w:b/>
          <w:bCs/>
          <w:color w:val="auto"/>
          <w:sz w:val="24"/>
          <w:szCs w:val="24"/>
          <w:lang w:val="en-US"/>
        </w:rPr>
        <w:t>Councillor</w:t>
      </w:r>
      <w:proofErr w:type="spellEnd"/>
      <w:r w:rsidRPr="0021245B">
        <w:rPr>
          <w:rFonts w:ascii="Times New Roman" w:hAnsi="Times New Roman"/>
          <w:b/>
          <w:bCs/>
          <w:color w:val="auto"/>
          <w:sz w:val="24"/>
          <w:szCs w:val="24"/>
          <w:lang w:val="en-US"/>
        </w:rPr>
        <w:t xml:space="preserve"> Lowri Wynn Morgan</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proofErr w:type="spellStart"/>
      <w:r w:rsidRPr="0021245B">
        <w:rPr>
          <w:rFonts w:ascii="Times New Roman" w:hAnsi="Times New Roman"/>
          <w:b/>
          <w:bCs/>
          <w:color w:val="auto"/>
          <w:sz w:val="24"/>
          <w:szCs w:val="24"/>
          <w:lang w:val="en-US"/>
        </w:rPr>
        <w:t>Mr</w:t>
      </w:r>
      <w:proofErr w:type="spellEnd"/>
      <w:r w:rsidRPr="0021245B">
        <w:rPr>
          <w:rFonts w:ascii="Times New Roman" w:hAnsi="Times New Roman"/>
          <w:b/>
          <w:bCs/>
          <w:color w:val="auto"/>
          <w:sz w:val="24"/>
          <w:szCs w:val="24"/>
          <w:lang w:val="en-US"/>
        </w:rPr>
        <w:t xml:space="preserve"> R Wade</w:t>
      </w:r>
    </w:p>
    <w:p w14:paraId="5F5BFD9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en-US"/>
        </w:rPr>
        <w:t xml:space="preserve">1 </w:t>
      </w:r>
      <w:proofErr w:type="spellStart"/>
      <w:r w:rsidRPr="0021245B">
        <w:rPr>
          <w:rFonts w:ascii="Times New Roman" w:hAnsi="Times New Roman"/>
          <w:b/>
          <w:bCs/>
          <w:color w:val="auto"/>
          <w:sz w:val="24"/>
          <w:szCs w:val="24"/>
          <w:lang w:val="en-US"/>
        </w:rPr>
        <w:t>Poorscript</w:t>
      </w:r>
      <w:proofErr w:type="spellEnd"/>
      <w:r w:rsidRPr="0021245B">
        <w:rPr>
          <w:rFonts w:ascii="Times New Roman" w:hAnsi="Times New Roman"/>
          <w:b/>
          <w:bCs/>
          <w:color w:val="auto"/>
          <w:sz w:val="24"/>
          <w:szCs w:val="24"/>
          <w:lang w:val="en-US"/>
        </w:rPr>
        <w:t xml:space="preserve"> Lane</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t>4 The Coach House</w:t>
      </w:r>
    </w:p>
    <w:p w14:paraId="671C334A"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it-IT"/>
        </w:rPr>
        <w:t>Grosmont</w:t>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t>Penoyre Estate</w:t>
      </w:r>
    </w:p>
    <w:p w14:paraId="3FE888E1"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de-DE"/>
        </w:rPr>
        <w:t>Abergavenny</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Cradoc</w:t>
      </w:r>
    </w:p>
    <w:p w14:paraId="56D8084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en-US"/>
        </w:rPr>
        <w:t>Monmouthshire</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t>Brecon</w:t>
      </w:r>
    </w:p>
    <w:p w14:paraId="38C1DB17" w14:textId="77777777" w:rsidR="00F879B0" w:rsidRPr="0021245B" w:rsidRDefault="003F629A"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it-IT"/>
        </w:rPr>
        <w:t>NP7 8LP</w:t>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t xml:space="preserve">Powys </w:t>
      </w:r>
    </w:p>
    <w:p w14:paraId="7FFED8A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de-DE"/>
        </w:rPr>
        <w:t>Tel: 07851 675883</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 xml:space="preserve">     </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LD3 9LP</w:t>
      </w:r>
    </w:p>
    <w:p w14:paraId="6ECA233B"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rPr>
        <w:t>e-mail: lowri.wynnmorgan@gmail.com</w:t>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t>Tel: 01874 409890</w:t>
      </w:r>
    </w:p>
    <w:p w14:paraId="5BB680D9"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proofErr w:type="spellStart"/>
      <w:r w:rsidRPr="0021245B">
        <w:rPr>
          <w:rFonts w:ascii="Times New Roman" w:eastAsia="Times New Roman" w:hAnsi="Times New Roman" w:cs="Times New Roman"/>
          <w:b/>
          <w:bCs/>
          <w:color w:val="auto"/>
          <w:sz w:val="24"/>
          <w:szCs w:val="24"/>
        </w:rPr>
        <w:t>Mob</w:t>
      </w:r>
      <w:proofErr w:type="spellEnd"/>
      <w:r w:rsidRPr="0021245B">
        <w:rPr>
          <w:rFonts w:ascii="Times New Roman" w:eastAsia="Times New Roman" w:hAnsi="Times New Roman" w:cs="Times New Roman"/>
          <w:b/>
          <w:bCs/>
          <w:color w:val="auto"/>
          <w:sz w:val="24"/>
          <w:szCs w:val="24"/>
        </w:rPr>
        <w:t>: 07502 590038</w:t>
      </w:r>
    </w:p>
    <w:p w14:paraId="0379ECC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t>E-mail: grosmontcouncil@hotmail.com</w:t>
      </w:r>
    </w:p>
    <w:p w14:paraId="777CA5D7"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color w:val="auto"/>
          <w:sz w:val="24"/>
          <w:szCs w:val="24"/>
        </w:rPr>
      </w:pPr>
    </w:p>
    <w:p w14:paraId="03F3215F" w14:textId="77777777" w:rsidR="00F879B0" w:rsidRPr="0021245B" w:rsidRDefault="00F879B0" w:rsidP="00F879B0">
      <w:pPr>
        <w:pStyle w:val="Body"/>
        <w:widowControl w:val="0"/>
        <w:suppressAutoHyphens/>
        <w:spacing w:after="0"/>
        <w:jc w:val="center"/>
        <w:rPr>
          <w:rFonts w:ascii="Times New Roman" w:eastAsia="Times New Roman" w:hAnsi="Times New Roman" w:cs="Times New Roman"/>
          <w:b/>
          <w:bCs/>
          <w:color w:val="auto"/>
          <w:sz w:val="16"/>
          <w:szCs w:val="16"/>
        </w:rPr>
      </w:pPr>
    </w:p>
    <w:p w14:paraId="2153DB28" w14:textId="263ADA99" w:rsidR="00F879B0" w:rsidRPr="0021245B" w:rsidRDefault="00F879B0" w:rsidP="00F879B0">
      <w:pPr>
        <w:pStyle w:val="Body"/>
        <w:widowControl w:val="0"/>
        <w:suppressAutoHyphens/>
        <w:spacing w:after="0"/>
        <w:jc w:val="center"/>
        <w:rPr>
          <w:rFonts w:ascii="Times New Roman" w:eastAsia="Times New Roman" w:hAnsi="Times New Roman" w:cs="Times New Roman"/>
          <w:b/>
          <w:bCs/>
          <w:color w:val="FF0000"/>
          <w:sz w:val="36"/>
          <w:szCs w:val="36"/>
        </w:rPr>
      </w:pPr>
      <w:r w:rsidRPr="0021245B">
        <w:rPr>
          <w:rFonts w:ascii="Times New Roman" w:hAnsi="Times New Roman"/>
          <w:b/>
          <w:bCs/>
          <w:color w:val="FF0000"/>
          <w:sz w:val="36"/>
          <w:szCs w:val="36"/>
          <w:lang w:val="en-US"/>
        </w:rPr>
        <w:t>MINUTES OF THE MEETING OF THE GROSMONT COMMUNITY COUNCIL HELD AT THE GROSMONT TOWN HALL AT 7:</w:t>
      </w:r>
      <w:r w:rsidR="00FB3A03" w:rsidRPr="0021245B">
        <w:rPr>
          <w:rFonts w:ascii="Times New Roman" w:hAnsi="Times New Roman"/>
          <w:b/>
          <w:bCs/>
          <w:color w:val="FF0000"/>
          <w:sz w:val="36"/>
          <w:szCs w:val="36"/>
          <w:lang w:val="en-US"/>
        </w:rPr>
        <w:t>3</w:t>
      </w:r>
      <w:r w:rsidRPr="0021245B">
        <w:rPr>
          <w:rFonts w:ascii="Times New Roman" w:hAnsi="Times New Roman"/>
          <w:b/>
          <w:bCs/>
          <w:color w:val="FF0000"/>
          <w:sz w:val="36"/>
          <w:szCs w:val="36"/>
          <w:lang w:val="en-US"/>
        </w:rPr>
        <w:t xml:space="preserve">0 PM ON THE </w:t>
      </w:r>
      <w:r w:rsidR="00A00A2F">
        <w:rPr>
          <w:rFonts w:ascii="Times New Roman" w:hAnsi="Times New Roman"/>
          <w:b/>
          <w:bCs/>
          <w:color w:val="FF0000"/>
          <w:sz w:val="36"/>
          <w:szCs w:val="36"/>
          <w:lang w:val="en-US"/>
        </w:rPr>
        <w:t>12</w:t>
      </w:r>
      <w:r w:rsidR="00A00A2F" w:rsidRPr="00A00A2F">
        <w:rPr>
          <w:rFonts w:ascii="Times New Roman" w:hAnsi="Times New Roman"/>
          <w:b/>
          <w:bCs/>
          <w:color w:val="FF0000"/>
          <w:sz w:val="36"/>
          <w:szCs w:val="36"/>
          <w:vertAlign w:val="superscript"/>
          <w:lang w:val="en-US"/>
        </w:rPr>
        <w:t>TH</w:t>
      </w:r>
      <w:r w:rsidR="00A00A2F">
        <w:rPr>
          <w:rFonts w:ascii="Times New Roman" w:hAnsi="Times New Roman"/>
          <w:b/>
          <w:bCs/>
          <w:color w:val="FF0000"/>
          <w:sz w:val="36"/>
          <w:szCs w:val="36"/>
          <w:lang w:val="en-US"/>
        </w:rPr>
        <w:t xml:space="preserve"> DECEMBER </w:t>
      </w:r>
      <w:r w:rsidR="002517C2" w:rsidRPr="0021245B">
        <w:rPr>
          <w:rFonts w:ascii="Times New Roman" w:hAnsi="Times New Roman"/>
          <w:b/>
          <w:bCs/>
          <w:color w:val="FF0000"/>
          <w:sz w:val="36"/>
          <w:szCs w:val="36"/>
          <w:lang w:val="en-US"/>
        </w:rPr>
        <w:t>2</w:t>
      </w:r>
      <w:r w:rsidRPr="0021245B">
        <w:rPr>
          <w:rFonts w:ascii="Times New Roman" w:hAnsi="Times New Roman"/>
          <w:b/>
          <w:bCs/>
          <w:color w:val="FF0000"/>
          <w:sz w:val="36"/>
          <w:szCs w:val="36"/>
          <w:lang w:val="de-DE"/>
        </w:rPr>
        <w:t>023</w:t>
      </w:r>
    </w:p>
    <w:p w14:paraId="290B565D" w14:textId="77777777" w:rsidR="00F879B0" w:rsidRPr="0021245B" w:rsidRDefault="00F879B0" w:rsidP="00F879B0">
      <w:pPr>
        <w:pStyle w:val="Body"/>
        <w:widowControl w:val="0"/>
        <w:suppressAutoHyphens/>
        <w:spacing w:after="0" w:line="240" w:lineRule="auto"/>
        <w:jc w:val="center"/>
        <w:rPr>
          <w:rFonts w:ascii="Times New Roman" w:eastAsia="Times New Roman" w:hAnsi="Times New Roman" w:cs="Times New Roman"/>
          <w:b/>
          <w:bCs/>
          <w:color w:val="auto"/>
          <w:sz w:val="24"/>
          <w:szCs w:val="24"/>
        </w:rPr>
      </w:pPr>
    </w:p>
    <w:p w14:paraId="64240DE4" w14:textId="1C44F391" w:rsidR="00824FEB" w:rsidRDefault="00F879B0" w:rsidP="00F879B0">
      <w:pPr>
        <w:pStyle w:val="Body"/>
        <w:widowControl w:val="0"/>
        <w:suppressAutoHyphens/>
        <w:spacing w:after="0" w:line="360" w:lineRule="auto"/>
        <w:jc w:val="both"/>
        <w:rPr>
          <w:rFonts w:ascii="Times New Roman" w:hAnsi="Times New Roman"/>
          <w:color w:val="auto"/>
          <w:sz w:val="24"/>
          <w:szCs w:val="24"/>
          <w:lang w:val="en-US"/>
        </w:rPr>
      </w:pPr>
      <w:r w:rsidRPr="0021245B">
        <w:rPr>
          <w:rFonts w:ascii="Times New Roman" w:hAnsi="Times New Roman"/>
          <w:color w:val="auto"/>
          <w:sz w:val="24"/>
          <w:szCs w:val="24"/>
          <w:lang w:val="en-US"/>
        </w:rPr>
        <w:t xml:space="preserve">Those attending the meeting: </w:t>
      </w:r>
      <w:proofErr w:type="spellStart"/>
      <w:r w:rsidRPr="0021245B">
        <w:rPr>
          <w:rFonts w:ascii="Times New Roman" w:hAnsi="Times New Roman"/>
          <w:color w:val="auto"/>
          <w:sz w:val="24"/>
          <w:szCs w:val="24"/>
          <w:lang w:val="en-US"/>
        </w:rPr>
        <w:t>Councillors</w:t>
      </w:r>
      <w:proofErr w:type="spellEnd"/>
      <w:r w:rsidRPr="0021245B">
        <w:rPr>
          <w:rFonts w:ascii="Times New Roman" w:hAnsi="Times New Roman"/>
          <w:color w:val="auto"/>
          <w:sz w:val="24"/>
          <w:szCs w:val="24"/>
          <w:lang w:val="en-US"/>
        </w:rPr>
        <w:t xml:space="preserve"> </w:t>
      </w:r>
      <w:r w:rsidR="00297259" w:rsidRPr="0021245B">
        <w:rPr>
          <w:rFonts w:ascii="Times New Roman" w:hAnsi="Times New Roman"/>
          <w:color w:val="auto"/>
          <w:sz w:val="24"/>
          <w:szCs w:val="24"/>
          <w:lang w:val="en-US"/>
        </w:rPr>
        <w:t xml:space="preserve">Lowri </w:t>
      </w:r>
      <w:r w:rsidR="009C05D8">
        <w:rPr>
          <w:rFonts w:ascii="Times New Roman" w:hAnsi="Times New Roman"/>
          <w:color w:val="auto"/>
          <w:sz w:val="24"/>
          <w:szCs w:val="24"/>
          <w:lang w:val="en-US"/>
        </w:rPr>
        <w:t xml:space="preserve">Wyn Morgan </w:t>
      </w:r>
      <w:r w:rsidR="00824FEB">
        <w:rPr>
          <w:rFonts w:ascii="Times New Roman" w:hAnsi="Times New Roman"/>
          <w:color w:val="auto"/>
          <w:sz w:val="24"/>
          <w:szCs w:val="24"/>
          <w:lang w:val="en-US"/>
        </w:rPr>
        <w:t>(Ch</w:t>
      </w:r>
      <w:r w:rsidR="00297259" w:rsidRPr="0021245B">
        <w:rPr>
          <w:rFonts w:ascii="Times New Roman" w:hAnsi="Times New Roman"/>
          <w:color w:val="auto"/>
          <w:sz w:val="24"/>
          <w:szCs w:val="24"/>
          <w:lang w:val="en-US"/>
        </w:rPr>
        <w:t xml:space="preserve">air), Witek </w:t>
      </w:r>
      <w:proofErr w:type="spellStart"/>
      <w:r w:rsidR="00297259" w:rsidRPr="0021245B">
        <w:rPr>
          <w:rFonts w:ascii="Times New Roman" w:hAnsi="Times New Roman"/>
          <w:color w:val="auto"/>
          <w:sz w:val="24"/>
          <w:szCs w:val="24"/>
          <w:lang w:val="en-US"/>
        </w:rPr>
        <w:t>Mintowt</w:t>
      </w:r>
      <w:proofErr w:type="spellEnd"/>
      <w:r w:rsidR="00297259" w:rsidRPr="0021245B">
        <w:rPr>
          <w:rFonts w:ascii="Times New Roman" w:hAnsi="Times New Roman"/>
          <w:color w:val="auto"/>
          <w:sz w:val="24"/>
          <w:szCs w:val="24"/>
          <w:lang w:val="en-US"/>
        </w:rPr>
        <w:t>-Czyz</w:t>
      </w:r>
      <w:r w:rsidR="00A00A2F">
        <w:rPr>
          <w:rFonts w:ascii="Times New Roman" w:hAnsi="Times New Roman"/>
          <w:color w:val="auto"/>
          <w:sz w:val="24"/>
          <w:szCs w:val="24"/>
          <w:lang w:val="en-US"/>
        </w:rPr>
        <w:t xml:space="preserve">, </w:t>
      </w:r>
      <w:r w:rsidR="00A00A2F">
        <w:rPr>
          <w:rFonts w:ascii="Times New Roman" w:hAnsi="Times New Roman"/>
          <w:color w:val="auto"/>
          <w:sz w:val="24"/>
          <w:szCs w:val="24"/>
          <w:lang w:val="en-US"/>
        </w:rPr>
        <w:t xml:space="preserve">Jamie </w:t>
      </w:r>
      <w:proofErr w:type="gramStart"/>
      <w:r w:rsidR="00A00A2F">
        <w:rPr>
          <w:rFonts w:ascii="Times New Roman" w:hAnsi="Times New Roman"/>
          <w:color w:val="auto"/>
          <w:sz w:val="24"/>
          <w:szCs w:val="24"/>
          <w:lang w:val="en-US"/>
        </w:rPr>
        <w:t xml:space="preserve">Edwards </w:t>
      </w:r>
      <w:r w:rsidR="00A00A2F">
        <w:rPr>
          <w:rFonts w:ascii="Times New Roman" w:hAnsi="Times New Roman"/>
          <w:color w:val="auto"/>
          <w:sz w:val="24"/>
          <w:szCs w:val="24"/>
          <w:lang w:val="en-US"/>
        </w:rPr>
        <w:t xml:space="preserve"> and</w:t>
      </w:r>
      <w:proofErr w:type="gramEnd"/>
      <w:r w:rsidR="00A00A2F">
        <w:rPr>
          <w:rFonts w:ascii="Times New Roman" w:hAnsi="Times New Roman"/>
          <w:color w:val="auto"/>
          <w:sz w:val="24"/>
          <w:szCs w:val="24"/>
          <w:lang w:val="en-US"/>
        </w:rPr>
        <w:t xml:space="preserve"> Nicholas Jones</w:t>
      </w:r>
      <w:r w:rsidR="00824FEB">
        <w:rPr>
          <w:rFonts w:ascii="Times New Roman" w:hAnsi="Times New Roman"/>
          <w:color w:val="auto"/>
          <w:sz w:val="24"/>
          <w:szCs w:val="24"/>
          <w:lang w:val="en-US"/>
        </w:rPr>
        <w:t xml:space="preserve"> a</w:t>
      </w:r>
      <w:r w:rsidR="00297259" w:rsidRPr="0021245B">
        <w:rPr>
          <w:rFonts w:ascii="Times New Roman" w:hAnsi="Times New Roman"/>
          <w:color w:val="auto"/>
          <w:sz w:val="24"/>
          <w:szCs w:val="24"/>
          <w:lang w:val="en-US"/>
        </w:rPr>
        <w:t>nd</w:t>
      </w:r>
      <w:r w:rsidRPr="0021245B">
        <w:rPr>
          <w:rFonts w:ascii="Times New Roman" w:hAnsi="Times New Roman"/>
          <w:color w:val="auto"/>
          <w:sz w:val="24"/>
          <w:szCs w:val="24"/>
          <w:lang w:val="en-US"/>
        </w:rPr>
        <w:t xml:space="preserve"> the Clerk to the Council, Robert Wade.  </w:t>
      </w:r>
    </w:p>
    <w:p w14:paraId="2D8AF449" w14:textId="77777777" w:rsidR="00F879B0" w:rsidRPr="0021245B" w:rsidRDefault="00F879B0" w:rsidP="00F879B0">
      <w:pPr>
        <w:pStyle w:val="Body"/>
        <w:widowControl w:val="0"/>
        <w:suppressAutoHyphens/>
        <w:spacing w:after="0" w:line="240" w:lineRule="auto"/>
        <w:jc w:val="center"/>
        <w:rPr>
          <w:rFonts w:ascii="Times New Roman" w:eastAsia="Times New Roman" w:hAnsi="Times New Roman" w:cs="Times New Roman"/>
          <w:b/>
          <w:bCs/>
          <w:color w:val="auto"/>
          <w:sz w:val="16"/>
          <w:szCs w:val="16"/>
        </w:rPr>
      </w:pPr>
    </w:p>
    <w:p w14:paraId="46CA5A6D" w14:textId="77777777" w:rsidR="00A55A2A" w:rsidRPr="0021245B" w:rsidRDefault="00A55A2A" w:rsidP="00F879B0">
      <w:pPr>
        <w:pStyle w:val="Body"/>
        <w:widowControl w:val="0"/>
        <w:suppressAutoHyphens/>
        <w:spacing w:after="0" w:line="240" w:lineRule="auto"/>
        <w:jc w:val="center"/>
        <w:rPr>
          <w:rFonts w:ascii="Times New Roman" w:eastAsia="Times New Roman" w:hAnsi="Times New Roman" w:cs="Times New Roman"/>
          <w:b/>
          <w:bCs/>
          <w:color w:val="auto"/>
          <w:sz w:val="16"/>
          <w:szCs w:val="16"/>
        </w:rPr>
      </w:pPr>
    </w:p>
    <w:p w14:paraId="5BFBF37E"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sidRPr="0021245B">
        <w:rPr>
          <w:rFonts w:ascii="Times New Roman" w:hAnsi="Times New Roman"/>
          <w:b/>
          <w:bCs/>
          <w:sz w:val="24"/>
          <w:szCs w:val="24"/>
          <w:lang w:val="en-US"/>
        </w:rPr>
        <w:t>To accept apologies for absence</w:t>
      </w:r>
    </w:p>
    <w:p w14:paraId="6BB91831" w14:textId="4BC1E043" w:rsidR="002517C2" w:rsidRPr="0021245B" w:rsidRDefault="00824FEB" w:rsidP="00F879B0">
      <w:pPr>
        <w:pStyle w:val="NoSpacing"/>
        <w:widowControl w:val="0"/>
        <w:suppressAutoHyphens/>
        <w:spacing w:line="360" w:lineRule="auto"/>
        <w:ind w:left="720"/>
        <w:jc w:val="both"/>
        <w:rPr>
          <w:rFonts w:ascii="Times New Roman" w:hAnsi="Times New Roman"/>
          <w:sz w:val="24"/>
          <w:szCs w:val="24"/>
          <w:lang w:val="en-US"/>
        </w:rPr>
      </w:pPr>
      <w:proofErr w:type="spellStart"/>
      <w:r>
        <w:rPr>
          <w:rFonts w:ascii="Times New Roman" w:hAnsi="Times New Roman"/>
          <w:sz w:val="24"/>
          <w:szCs w:val="24"/>
          <w:lang w:val="en-US"/>
        </w:rPr>
        <w:t>Coun</w:t>
      </w:r>
      <w:r w:rsidR="00A55A2A" w:rsidRPr="0021245B">
        <w:rPr>
          <w:rFonts w:ascii="Times New Roman" w:hAnsi="Times New Roman"/>
          <w:sz w:val="24"/>
          <w:szCs w:val="24"/>
          <w:lang w:val="en-US"/>
        </w:rPr>
        <w:t>cillor</w:t>
      </w:r>
      <w:r w:rsidR="00A00A2F">
        <w:rPr>
          <w:rFonts w:ascii="Times New Roman" w:hAnsi="Times New Roman"/>
          <w:sz w:val="24"/>
          <w:szCs w:val="24"/>
          <w:lang w:val="en-US"/>
        </w:rPr>
        <w:t>s</w:t>
      </w:r>
      <w:proofErr w:type="spellEnd"/>
      <w:r w:rsidR="00A00A2F">
        <w:rPr>
          <w:rFonts w:ascii="Times New Roman" w:hAnsi="Times New Roman"/>
          <w:sz w:val="24"/>
          <w:szCs w:val="24"/>
          <w:lang w:val="en-US"/>
        </w:rPr>
        <w:t xml:space="preserve"> Jude Rogers, Jane Williams and Margie Barker sent their </w:t>
      </w:r>
      <w:r w:rsidR="00B474B8" w:rsidRPr="0021245B">
        <w:rPr>
          <w:rFonts w:ascii="Times New Roman" w:hAnsi="Times New Roman"/>
          <w:sz w:val="24"/>
          <w:szCs w:val="24"/>
          <w:lang w:val="en-US"/>
        </w:rPr>
        <w:t>apologies for absence.</w:t>
      </w:r>
      <w:r w:rsidR="00F879B0" w:rsidRPr="0021245B">
        <w:rPr>
          <w:rFonts w:ascii="Times New Roman" w:hAnsi="Times New Roman"/>
          <w:sz w:val="24"/>
          <w:szCs w:val="24"/>
          <w:lang w:val="en-US"/>
        </w:rPr>
        <w:t xml:space="preserve"> </w:t>
      </w:r>
      <w:r w:rsidR="00A00A2F">
        <w:rPr>
          <w:rFonts w:ascii="Times New Roman" w:hAnsi="Times New Roman"/>
          <w:sz w:val="24"/>
          <w:szCs w:val="24"/>
          <w:lang w:val="en-US"/>
        </w:rPr>
        <w:t xml:space="preserve">  Whilst ex officio, County </w:t>
      </w:r>
      <w:proofErr w:type="spellStart"/>
      <w:r w:rsidR="00A00A2F">
        <w:rPr>
          <w:rFonts w:ascii="Times New Roman" w:hAnsi="Times New Roman"/>
          <w:sz w:val="24"/>
          <w:szCs w:val="24"/>
          <w:lang w:val="en-US"/>
        </w:rPr>
        <w:t>Councillor</w:t>
      </w:r>
      <w:proofErr w:type="spellEnd"/>
      <w:r w:rsidR="00A00A2F">
        <w:rPr>
          <w:rFonts w:ascii="Times New Roman" w:hAnsi="Times New Roman"/>
          <w:sz w:val="24"/>
          <w:szCs w:val="24"/>
          <w:lang w:val="en-US"/>
        </w:rPr>
        <w:t xml:space="preserve"> David Hughes-Jones also sent his apologies.</w:t>
      </w:r>
    </w:p>
    <w:p w14:paraId="36E1ED76" w14:textId="77777777" w:rsidR="00FD552A" w:rsidRPr="0021245B"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14:paraId="145FA3CF"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sidRPr="0021245B">
        <w:rPr>
          <w:rFonts w:ascii="Times New Roman" w:hAnsi="Times New Roman"/>
          <w:b/>
          <w:bCs/>
          <w:sz w:val="24"/>
          <w:szCs w:val="24"/>
          <w:lang w:val="en-US"/>
        </w:rPr>
        <w:t>To disclose personal and pecuniary interests in items of business listed below</w:t>
      </w:r>
    </w:p>
    <w:p w14:paraId="341BEACE" w14:textId="77777777" w:rsidR="00F879B0" w:rsidRPr="0021245B" w:rsidRDefault="00297259"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sidRPr="0021245B">
        <w:rPr>
          <w:rFonts w:ascii="Times New Roman" w:hAnsi="Times New Roman"/>
          <w:sz w:val="24"/>
          <w:szCs w:val="24"/>
          <w:lang w:val="en-US"/>
        </w:rPr>
        <w:t xml:space="preserve">None were announced at the start of the meeting.  </w:t>
      </w:r>
      <w:r w:rsidR="00F879B0" w:rsidRPr="0021245B">
        <w:rPr>
          <w:rFonts w:ascii="Times New Roman" w:hAnsi="Times New Roman"/>
          <w:sz w:val="24"/>
          <w:szCs w:val="24"/>
          <w:lang w:val="en-US"/>
        </w:rPr>
        <w:t>It was agreed that these could be announced as and when the situation arose during the meeting.</w:t>
      </w:r>
    </w:p>
    <w:p w14:paraId="2E0BB9ED"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14:paraId="12E891D1" w14:textId="77777777" w:rsidR="00F879B0" w:rsidRPr="0021245B"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sidRPr="0021245B">
        <w:rPr>
          <w:rFonts w:ascii="Times New Roman" w:hAnsi="Times New Roman"/>
          <w:b/>
          <w:bCs/>
          <w:sz w:val="24"/>
          <w:szCs w:val="24"/>
          <w:lang w:val="en-US"/>
        </w:rPr>
        <w:t>Discussion on matters arising from the Police Report</w:t>
      </w:r>
      <w:r w:rsidR="00295EBE" w:rsidRPr="0021245B">
        <w:rPr>
          <w:rFonts w:ascii="Times New Roman" w:hAnsi="Times New Roman"/>
          <w:b/>
          <w:bCs/>
          <w:sz w:val="24"/>
          <w:szCs w:val="24"/>
          <w:lang w:val="en-US"/>
        </w:rPr>
        <w:t xml:space="preserve">s </w:t>
      </w:r>
      <w:r w:rsidRPr="0021245B">
        <w:rPr>
          <w:rFonts w:ascii="Times New Roman" w:hAnsi="Times New Roman"/>
          <w:b/>
          <w:bCs/>
          <w:sz w:val="24"/>
          <w:szCs w:val="24"/>
          <w:lang w:val="en-US"/>
        </w:rPr>
        <w:t>and police issues g</w:t>
      </w:r>
      <w:r w:rsidR="00F879B0" w:rsidRPr="0021245B">
        <w:rPr>
          <w:rFonts w:ascii="Times New Roman" w:hAnsi="Times New Roman"/>
          <w:b/>
          <w:bCs/>
          <w:sz w:val="24"/>
          <w:szCs w:val="24"/>
          <w:lang w:val="en-US"/>
        </w:rPr>
        <w:t>enerally</w:t>
      </w:r>
    </w:p>
    <w:p w14:paraId="7C6F8991" w14:textId="226E3DEF" w:rsidR="003C216A" w:rsidRDefault="00A00A2F"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Inspector Sowr</w:t>
      </w:r>
      <w:r w:rsidR="00283077">
        <w:rPr>
          <w:rFonts w:ascii="Times New Roman" w:hAnsi="Times New Roman"/>
          <w:sz w:val="24"/>
          <w:szCs w:val="24"/>
          <w:lang w:val="en-US"/>
        </w:rPr>
        <w:t>e</w:t>
      </w:r>
      <w:r>
        <w:rPr>
          <w:rFonts w:ascii="Times New Roman" w:hAnsi="Times New Roman"/>
          <w:sz w:val="24"/>
          <w:szCs w:val="24"/>
          <w:lang w:val="en-US"/>
        </w:rPr>
        <w:t>y was in attendance.  There was no formal report available to the meeting, but she confirmed that there had been no report</w:t>
      </w:r>
      <w:r w:rsidR="000E1DB8">
        <w:rPr>
          <w:rFonts w:ascii="Times New Roman" w:hAnsi="Times New Roman"/>
          <w:sz w:val="24"/>
          <w:szCs w:val="24"/>
          <w:lang w:val="en-US"/>
        </w:rPr>
        <w:t>s</w:t>
      </w:r>
      <w:r>
        <w:rPr>
          <w:rFonts w:ascii="Times New Roman" w:hAnsi="Times New Roman"/>
          <w:sz w:val="24"/>
          <w:szCs w:val="24"/>
          <w:lang w:val="en-US"/>
        </w:rPr>
        <w:t xml:space="preserve"> of crime in </w:t>
      </w:r>
      <w:proofErr w:type="spellStart"/>
      <w:r>
        <w:rPr>
          <w:rFonts w:ascii="Times New Roman" w:hAnsi="Times New Roman"/>
          <w:sz w:val="24"/>
          <w:szCs w:val="24"/>
          <w:lang w:val="en-US"/>
        </w:rPr>
        <w:t>Grosmont</w:t>
      </w:r>
      <w:proofErr w:type="spellEnd"/>
      <w:r>
        <w:rPr>
          <w:rFonts w:ascii="Times New Roman" w:hAnsi="Times New Roman"/>
          <w:sz w:val="24"/>
          <w:szCs w:val="24"/>
          <w:lang w:val="en-US"/>
        </w:rPr>
        <w:t xml:space="preserve">.  The majority of their calls did not relate to </w:t>
      </w:r>
      <w:proofErr w:type="spellStart"/>
      <w:r>
        <w:rPr>
          <w:rFonts w:ascii="Times New Roman" w:hAnsi="Times New Roman"/>
          <w:sz w:val="24"/>
          <w:szCs w:val="24"/>
          <w:lang w:val="en-US"/>
        </w:rPr>
        <w:t>Grosmont</w:t>
      </w:r>
      <w:proofErr w:type="spellEnd"/>
      <w:r>
        <w:rPr>
          <w:rFonts w:ascii="Times New Roman" w:hAnsi="Times New Roman"/>
          <w:sz w:val="24"/>
          <w:szCs w:val="24"/>
          <w:lang w:val="en-US"/>
        </w:rPr>
        <w:t>, but mainly to the A465</w:t>
      </w:r>
      <w:r w:rsidR="00283077">
        <w:rPr>
          <w:rFonts w:ascii="Times New Roman" w:hAnsi="Times New Roman"/>
          <w:sz w:val="24"/>
          <w:szCs w:val="24"/>
          <w:lang w:val="en-US"/>
        </w:rPr>
        <w:t>, where there had been two arrests</w:t>
      </w:r>
      <w:r>
        <w:rPr>
          <w:rFonts w:ascii="Times New Roman" w:hAnsi="Times New Roman"/>
          <w:sz w:val="24"/>
          <w:szCs w:val="24"/>
          <w:lang w:val="en-US"/>
        </w:rPr>
        <w:t xml:space="preserve">.  </w:t>
      </w:r>
      <w:r w:rsidR="000E1DB8">
        <w:rPr>
          <w:rFonts w:ascii="Times New Roman" w:hAnsi="Times New Roman"/>
          <w:sz w:val="24"/>
          <w:szCs w:val="24"/>
          <w:lang w:val="en-US"/>
        </w:rPr>
        <w:t>T</w:t>
      </w:r>
      <w:r>
        <w:rPr>
          <w:rFonts w:ascii="Times New Roman" w:hAnsi="Times New Roman"/>
          <w:sz w:val="24"/>
          <w:szCs w:val="24"/>
          <w:lang w:val="en-US"/>
        </w:rPr>
        <w:t xml:space="preserve">he number of burglaries of farms had decreased </w:t>
      </w:r>
      <w:r w:rsidR="000E1DB8">
        <w:rPr>
          <w:rFonts w:ascii="Times New Roman" w:hAnsi="Times New Roman"/>
          <w:sz w:val="24"/>
          <w:szCs w:val="24"/>
          <w:lang w:val="en-US"/>
        </w:rPr>
        <w:t>over</w:t>
      </w:r>
      <w:r>
        <w:rPr>
          <w:rFonts w:ascii="Times New Roman" w:hAnsi="Times New Roman"/>
          <w:sz w:val="24"/>
          <w:szCs w:val="24"/>
          <w:lang w:val="en-US"/>
        </w:rPr>
        <w:t xml:space="preserve"> the </w:t>
      </w:r>
      <w:r w:rsidR="000E1DB8">
        <w:rPr>
          <w:rFonts w:ascii="Times New Roman" w:hAnsi="Times New Roman"/>
          <w:sz w:val="24"/>
          <w:szCs w:val="24"/>
          <w:lang w:val="en-US"/>
        </w:rPr>
        <w:t xml:space="preserve">previous </w:t>
      </w:r>
      <w:r>
        <w:rPr>
          <w:rFonts w:ascii="Times New Roman" w:hAnsi="Times New Roman"/>
          <w:sz w:val="24"/>
          <w:szCs w:val="24"/>
          <w:lang w:val="en-US"/>
        </w:rPr>
        <w:t>few months</w:t>
      </w:r>
      <w:r w:rsidR="00283077">
        <w:rPr>
          <w:rFonts w:ascii="Times New Roman" w:hAnsi="Times New Roman"/>
          <w:sz w:val="24"/>
          <w:szCs w:val="24"/>
          <w:lang w:val="en-US"/>
        </w:rPr>
        <w:t xml:space="preserve">, although thefts from vehicles had increased, mainly from lorries in lay-bys.  </w:t>
      </w:r>
      <w:r>
        <w:rPr>
          <w:rFonts w:ascii="Times New Roman" w:hAnsi="Times New Roman"/>
          <w:sz w:val="24"/>
          <w:szCs w:val="24"/>
          <w:lang w:val="en-US"/>
        </w:rPr>
        <w:t xml:space="preserve">An incident of poaching had been reported, but there had been no sign of </w:t>
      </w:r>
      <w:r w:rsidR="00283077">
        <w:rPr>
          <w:rFonts w:ascii="Times New Roman" w:hAnsi="Times New Roman"/>
          <w:sz w:val="24"/>
          <w:szCs w:val="24"/>
          <w:lang w:val="en-US"/>
        </w:rPr>
        <w:t xml:space="preserve">a vehicle in the area.  She recommended that people remained vigilant, especially on the dark nights.  </w:t>
      </w:r>
      <w:proofErr w:type="spellStart"/>
      <w:r w:rsidR="00283077">
        <w:rPr>
          <w:rFonts w:ascii="Times New Roman" w:hAnsi="Times New Roman"/>
          <w:sz w:val="24"/>
          <w:szCs w:val="24"/>
          <w:lang w:val="en-US"/>
        </w:rPr>
        <w:t>Councillor</w:t>
      </w:r>
      <w:proofErr w:type="spellEnd"/>
      <w:r w:rsidR="00283077">
        <w:rPr>
          <w:rFonts w:ascii="Times New Roman" w:hAnsi="Times New Roman"/>
          <w:sz w:val="24"/>
          <w:szCs w:val="24"/>
          <w:lang w:val="en-US"/>
        </w:rPr>
        <w:t xml:space="preserve"> Edwards asked about a car crash the previous week when a black Corsa had flipped over; Inspector Sowrey said that they were investigating the issue of whether or not the </w:t>
      </w:r>
      <w:r w:rsidR="00283077">
        <w:rPr>
          <w:rFonts w:ascii="Times New Roman" w:hAnsi="Times New Roman"/>
          <w:sz w:val="24"/>
          <w:szCs w:val="24"/>
          <w:lang w:val="en-US"/>
        </w:rPr>
        <w:lastRenderedPageBreak/>
        <w:t xml:space="preserve">vehicle had been speeding through the village.  </w:t>
      </w:r>
      <w:proofErr w:type="spellStart"/>
      <w:r w:rsidR="00283077">
        <w:rPr>
          <w:rFonts w:ascii="Times New Roman" w:hAnsi="Times New Roman"/>
          <w:sz w:val="24"/>
          <w:szCs w:val="24"/>
          <w:lang w:val="en-US"/>
        </w:rPr>
        <w:t>Councillor</w:t>
      </w:r>
      <w:proofErr w:type="spellEnd"/>
      <w:r w:rsidR="00283077">
        <w:rPr>
          <w:rFonts w:ascii="Times New Roman" w:hAnsi="Times New Roman"/>
          <w:sz w:val="24"/>
          <w:szCs w:val="24"/>
          <w:lang w:val="en-US"/>
        </w:rPr>
        <w:t xml:space="preserve"> Edwards also asked about the spraying of 20 mph signs, which was an ongoing problem</w:t>
      </w:r>
      <w:r w:rsidR="00924C44">
        <w:rPr>
          <w:rFonts w:ascii="Times New Roman" w:hAnsi="Times New Roman"/>
          <w:sz w:val="24"/>
          <w:szCs w:val="24"/>
          <w:lang w:val="en-US"/>
        </w:rPr>
        <w:t xml:space="preserve"> </w:t>
      </w:r>
    </w:p>
    <w:p w14:paraId="60173862" w14:textId="77777777" w:rsidR="003C216A" w:rsidRPr="003C216A" w:rsidRDefault="003C216A" w:rsidP="00F879B0">
      <w:pPr>
        <w:pStyle w:val="NoSpacing"/>
        <w:widowControl w:val="0"/>
        <w:suppressAutoHyphens/>
        <w:spacing w:line="360" w:lineRule="auto"/>
        <w:ind w:left="720"/>
        <w:jc w:val="both"/>
        <w:rPr>
          <w:rFonts w:ascii="Times New Roman" w:hAnsi="Times New Roman"/>
          <w:sz w:val="16"/>
          <w:szCs w:val="16"/>
          <w:lang w:val="en-US"/>
        </w:rPr>
      </w:pPr>
    </w:p>
    <w:p w14:paraId="58BF7352" w14:textId="34EBE201" w:rsidR="00924C44" w:rsidRDefault="00924C44"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The Chair thanked </w:t>
      </w:r>
      <w:r w:rsidR="00283077">
        <w:rPr>
          <w:rFonts w:ascii="Times New Roman" w:hAnsi="Times New Roman"/>
          <w:sz w:val="24"/>
          <w:szCs w:val="24"/>
          <w:lang w:val="en-US"/>
        </w:rPr>
        <w:t>Inspector Sowrey for her attendance.</w:t>
      </w:r>
    </w:p>
    <w:p w14:paraId="3DDAE6F4"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sidRPr="0021245B">
        <w:rPr>
          <w:rFonts w:ascii="Times New Roman" w:hAnsi="Times New Roman"/>
          <w:sz w:val="24"/>
          <w:szCs w:val="24"/>
          <w:lang w:val="en-US"/>
        </w:rPr>
        <w:t xml:space="preserve">  </w:t>
      </w:r>
    </w:p>
    <w:p w14:paraId="11DAE766" w14:textId="0B405D01"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sidRPr="0021245B">
        <w:rPr>
          <w:rFonts w:ascii="Times New Roman" w:hAnsi="Times New Roman"/>
          <w:b/>
          <w:bCs/>
          <w:sz w:val="24"/>
          <w:szCs w:val="24"/>
          <w:lang w:val="en-US"/>
        </w:rPr>
        <w:t xml:space="preserve">To approve as a correct record the Minutes of the Meeting on the </w:t>
      </w:r>
      <w:r w:rsidR="00297259" w:rsidRPr="0021245B">
        <w:rPr>
          <w:rFonts w:ascii="Times New Roman" w:hAnsi="Times New Roman"/>
          <w:b/>
          <w:bCs/>
          <w:sz w:val="24"/>
          <w:szCs w:val="24"/>
          <w:lang w:val="en-US"/>
        </w:rPr>
        <w:t>1</w:t>
      </w:r>
      <w:r w:rsidR="00283077">
        <w:rPr>
          <w:rFonts w:ascii="Times New Roman" w:hAnsi="Times New Roman"/>
          <w:b/>
          <w:bCs/>
          <w:sz w:val="24"/>
          <w:szCs w:val="24"/>
          <w:lang w:val="en-US"/>
        </w:rPr>
        <w:t>4</w:t>
      </w:r>
      <w:r w:rsidR="00283077" w:rsidRPr="00283077">
        <w:rPr>
          <w:rFonts w:ascii="Times New Roman" w:hAnsi="Times New Roman"/>
          <w:b/>
          <w:bCs/>
          <w:sz w:val="24"/>
          <w:szCs w:val="24"/>
          <w:vertAlign w:val="superscript"/>
          <w:lang w:val="en-US"/>
        </w:rPr>
        <w:t>th</w:t>
      </w:r>
      <w:r w:rsidR="00283077">
        <w:rPr>
          <w:rFonts w:ascii="Times New Roman" w:hAnsi="Times New Roman"/>
          <w:b/>
          <w:bCs/>
          <w:sz w:val="24"/>
          <w:szCs w:val="24"/>
          <w:lang w:val="en-US"/>
        </w:rPr>
        <w:t xml:space="preserve"> November </w:t>
      </w:r>
      <w:r w:rsidR="00F44195" w:rsidRPr="0021245B">
        <w:rPr>
          <w:rFonts w:ascii="Times New Roman" w:hAnsi="Times New Roman"/>
          <w:b/>
          <w:bCs/>
          <w:sz w:val="24"/>
          <w:szCs w:val="24"/>
          <w:lang w:val="en-US"/>
        </w:rPr>
        <w:t>2023</w:t>
      </w:r>
      <w:r w:rsidRPr="0021245B">
        <w:rPr>
          <w:rFonts w:ascii="Times New Roman" w:hAnsi="Times New Roman"/>
          <w:b/>
          <w:bCs/>
          <w:sz w:val="24"/>
          <w:szCs w:val="24"/>
          <w:lang w:val="en-US"/>
        </w:rPr>
        <w:t xml:space="preserve"> </w:t>
      </w:r>
    </w:p>
    <w:p w14:paraId="15EBF5D8"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14:paraId="18432561" w14:textId="310B3EC3" w:rsidR="00F879B0" w:rsidRPr="0021245B" w:rsidRDefault="00B474B8" w:rsidP="00793732">
      <w:pPr>
        <w:pStyle w:val="NoSpacing"/>
        <w:widowControl w:val="0"/>
        <w:suppressAutoHyphens/>
        <w:spacing w:line="360" w:lineRule="auto"/>
        <w:ind w:left="720"/>
        <w:jc w:val="both"/>
        <w:rPr>
          <w:rFonts w:ascii="Times New Roman" w:eastAsia="Times New Roman" w:hAnsi="Times New Roman" w:cs="Times New Roman"/>
          <w:sz w:val="24"/>
          <w:szCs w:val="24"/>
        </w:rPr>
      </w:pPr>
      <w:r w:rsidRPr="0021245B">
        <w:rPr>
          <w:rFonts w:ascii="Times New Roman" w:hAnsi="Times New Roman"/>
          <w:sz w:val="24"/>
          <w:szCs w:val="24"/>
          <w:lang w:val="en-US"/>
        </w:rPr>
        <w:t>The Minutes of the Meeting on the 1</w:t>
      </w:r>
      <w:r w:rsidR="00283077">
        <w:rPr>
          <w:rFonts w:ascii="Times New Roman" w:hAnsi="Times New Roman"/>
          <w:sz w:val="24"/>
          <w:szCs w:val="24"/>
          <w:lang w:val="en-US"/>
        </w:rPr>
        <w:t>4</w:t>
      </w:r>
      <w:r w:rsidR="00283077" w:rsidRPr="00283077">
        <w:rPr>
          <w:rFonts w:ascii="Times New Roman" w:hAnsi="Times New Roman"/>
          <w:sz w:val="24"/>
          <w:szCs w:val="24"/>
          <w:vertAlign w:val="superscript"/>
          <w:lang w:val="en-US"/>
        </w:rPr>
        <w:t>th</w:t>
      </w:r>
      <w:r w:rsidR="00283077">
        <w:rPr>
          <w:rFonts w:ascii="Times New Roman" w:hAnsi="Times New Roman"/>
          <w:sz w:val="24"/>
          <w:szCs w:val="24"/>
          <w:lang w:val="en-US"/>
        </w:rPr>
        <w:t xml:space="preserve"> November </w:t>
      </w:r>
      <w:r w:rsidR="00924C44">
        <w:rPr>
          <w:rFonts w:ascii="Times New Roman" w:hAnsi="Times New Roman"/>
          <w:sz w:val="24"/>
          <w:szCs w:val="24"/>
          <w:lang w:val="en-US"/>
        </w:rPr>
        <w:t>2</w:t>
      </w:r>
      <w:r w:rsidR="009B5065" w:rsidRPr="0021245B">
        <w:rPr>
          <w:rFonts w:ascii="Times New Roman" w:hAnsi="Times New Roman"/>
          <w:sz w:val="24"/>
          <w:szCs w:val="24"/>
          <w:lang w:val="en-US"/>
        </w:rPr>
        <w:t xml:space="preserve">023 </w:t>
      </w:r>
      <w:r w:rsidRPr="0021245B">
        <w:rPr>
          <w:rFonts w:ascii="Times New Roman" w:hAnsi="Times New Roman"/>
          <w:sz w:val="24"/>
          <w:szCs w:val="24"/>
          <w:lang w:val="en-US"/>
        </w:rPr>
        <w:t>we</w:t>
      </w:r>
      <w:r w:rsidR="00B476C4" w:rsidRPr="0021245B">
        <w:rPr>
          <w:rFonts w:ascii="Times New Roman" w:hAnsi="Times New Roman"/>
          <w:sz w:val="24"/>
          <w:szCs w:val="24"/>
          <w:lang w:val="en-US"/>
        </w:rPr>
        <w:t xml:space="preserve">re approved as a correct record, </w:t>
      </w:r>
      <w:r w:rsidR="00283077">
        <w:rPr>
          <w:rFonts w:ascii="Times New Roman" w:hAnsi="Times New Roman"/>
          <w:sz w:val="24"/>
          <w:szCs w:val="24"/>
          <w:lang w:val="en-US"/>
        </w:rPr>
        <w:t xml:space="preserve">proposed by the Chair and seconded by </w:t>
      </w:r>
      <w:proofErr w:type="spellStart"/>
      <w:r w:rsidR="00283077">
        <w:rPr>
          <w:rFonts w:ascii="Times New Roman" w:hAnsi="Times New Roman"/>
          <w:sz w:val="24"/>
          <w:szCs w:val="24"/>
          <w:lang w:val="en-US"/>
        </w:rPr>
        <w:t>Councillor</w:t>
      </w:r>
      <w:proofErr w:type="spellEnd"/>
      <w:r w:rsidR="00283077">
        <w:rPr>
          <w:rFonts w:ascii="Times New Roman" w:hAnsi="Times New Roman"/>
          <w:sz w:val="24"/>
          <w:szCs w:val="24"/>
          <w:lang w:val="en-US"/>
        </w:rPr>
        <w:t xml:space="preserve"> Jones.</w:t>
      </w:r>
    </w:p>
    <w:p w14:paraId="62FDBFC5" w14:textId="77777777" w:rsidR="00F879B0" w:rsidRPr="003C216A"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16"/>
          <w:szCs w:val="16"/>
        </w:rPr>
      </w:pPr>
    </w:p>
    <w:p w14:paraId="3BB2D7FC" w14:textId="077D1970" w:rsidR="00F879B0" w:rsidRPr="0021245B"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sidRPr="0021245B">
        <w:rPr>
          <w:rFonts w:ascii="Times New Roman" w:hAnsi="Times New Roman"/>
          <w:b/>
          <w:bCs/>
          <w:sz w:val="24"/>
          <w:szCs w:val="24"/>
          <w:lang w:val="en-US"/>
        </w:rPr>
        <w:t xml:space="preserve">To consider matters arising from the Minutes of the Meeting on the </w:t>
      </w:r>
      <w:r w:rsidR="00F44195" w:rsidRPr="0021245B">
        <w:rPr>
          <w:rFonts w:ascii="Times New Roman" w:hAnsi="Times New Roman"/>
          <w:b/>
          <w:bCs/>
          <w:sz w:val="24"/>
          <w:szCs w:val="24"/>
          <w:lang w:val="en-US"/>
        </w:rPr>
        <w:t>1</w:t>
      </w:r>
      <w:r w:rsidR="00283077">
        <w:rPr>
          <w:rFonts w:ascii="Times New Roman" w:hAnsi="Times New Roman"/>
          <w:b/>
          <w:bCs/>
          <w:sz w:val="24"/>
          <w:szCs w:val="24"/>
          <w:lang w:val="en-US"/>
        </w:rPr>
        <w:t>4</w:t>
      </w:r>
      <w:r w:rsidR="00283077" w:rsidRPr="00283077">
        <w:rPr>
          <w:rFonts w:ascii="Times New Roman" w:hAnsi="Times New Roman"/>
          <w:b/>
          <w:bCs/>
          <w:sz w:val="24"/>
          <w:szCs w:val="24"/>
          <w:vertAlign w:val="superscript"/>
          <w:lang w:val="en-US"/>
        </w:rPr>
        <w:t>th</w:t>
      </w:r>
      <w:r w:rsidR="00283077">
        <w:rPr>
          <w:rFonts w:ascii="Times New Roman" w:hAnsi="Times New Roman"/>
          <w:b/>
          <w:bCs/>
          <w:sz w:val="24"/>
          <w:szCs w:val="24"/>
          <w:lang w:val="en-US"/>
        </w:rPr>
        <w:t xml:space="preserve"> November </w:t>
      </w:r>
      <w:r w:rsidR="00F44195" w:rsidRPr="0021245B">
        <w:rPr>
          <w:rFonts w:ascii="Times New Roman" w:hAnsi="Times New Roman"/>
          <w:b/>
          <w:bCs/>
          <w:sz w:val="24"/>
          <w:szCs w:val="24"/>
          <w:lang w:val="en-US"/>
        </w:rPr>
        <w:t>2023</w:t>
      </w:r>
    </w:p>
    <w:p w14:paraId="6C64A7A5" w14:textId="13C802C4" w:rsidR="00924C44" w:rsidRDefault="00924C44" w:rsidP="00924C44">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rPr>
      </w:pPr>
      <w:r>
        <w:rPr>
          <w:rFonts w:ascii="Times New Roman" w:hAnsi="Times New Roman"/>
          <w:sz w:val="24"/>
          <w:szCs w:val="24"/>
        </w:rPr>
        <w:t>The</w:t>
      </w:r>
      <w:r w:rsidR="0059489A">
        <w:rPr>
          <w:rFonts w:ascii="Times New Roman" w:hAnsi="Times New Roman"/>
          <w:sz w:val="24"/>
          <w:szCs w:val="24"/>
        </w:rPr>
        <w:t xml:space="preserve"> Clerk indicated that the</w:t>
      </w:r>
      <w:r>
        <w:rPr>
          <w:rFonts w:ascii="Times New Roman" w:hAnsi="Times New Roman"/>
          <w:sz w:val="24"/>
          <w:szCs w:val="24"/>
        </w:rPr>
        <w:t>re were no matters arising from the Minutes</w:t>
      </w:r>
      <w:r w:rsidR="0059489A">
        <w:rPr>
          <w:rFonts w:ascii="Times New Roman" w:hAnsi="Times New Roman"/>
          <w:sz w:val="24"/>
          <w:szCs w:val="24"/>
        </w:rPr>
        <w:t xml:space="preserve"> that would not be dealt with better at other points in the </w:t>
      </w:r>
      <w:proofErr w:type="gramStart"/>
      <w:r w:rsidR="0059489A">
        <w:rPr>
          <w:rFonts w:ascii="Times New Roman" w:hAnsi="Times New Roman"/>
          <w:sz w:val="24"/>
          <w:szCs w:val="24"/>
        </w:rPr>
        <w:t>Agenda</w:t>
      </w:r>
      <w:proofErr w:type="gramEnd"/>
      <w:r w:rsidR="0059489A">
        <w:rPr>
          <w:rFonts w:ascii="Times New Roman" w:hAnsi="Times New Roman"/>
          <w:sz w:val="24"/>
          <w:szCs w:val="24"/>
        </w:rPr>
        <w:t>.</w:t>
      </w:r>
    </w:p>
    <w:p w14:paraId="6AB85D30" w14:textId="77777777" w:rsidR="0059489A" w:rsidRPr="003C216A" w:rsidRDefault="0059489A" w:rsidP="00924C44">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14:paraId="11A6A2D2" w14:textId="77777777" w:rsidR="00726D5D" w:rsidRPr="0021245B" w:rsidRDefault="00726D5D" w:rsidP="00726D5D">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21245B">
        <w:rPr>
          <w:rFonts w:ascii="Times New Roman" w:hAnsi="Times New Roman"/>
          <w:b/>
          <w:bCs/>
          <w:sz w:val="24"/>
          <w:szCs w:val="24"/>
          <w:lang w:val="en-US"/>
        </w:rPr>
        <w:t>To</w:t>
      </w:r>
      <w:r w:rsidRPr="0021245B">
        <w:rPr>
          <w:rFonts w:ascii="Times New Roman" w:hAnsi="Times New Roman"/>
          <w:b/>
          <w:bCs/>
          <w:sz w:val="16"/>
          <w:szCs w:val="16"/>
          <w:lang w:val="en-US"/>
        </w:rPr>
        <w:t xml:space="preserve"> </w:t>
      </w:r>
      <w:r w:rsidRPr="0021245B">
        <w:rPr>
          <w:rFonts w:ascii="Times New Roman" w:hAnsi="Times New Roman"/>
          <w:b/>
          <w:bCs/>
          <w:sz w:val="24"/>
          <w:szCs w:val="24"/>
          <w:lang w:val="en-US"/>
        </w:rPr>
        <w:t>consider the progress of the work relating to the Town Hall Project</w:t>
      </w:r>
    </w:p>
    <w:p w14:paraId="40C102EB" w14:textId="77777777" w:rsidR="007A2114" w:rsidRPr="0060249C" w:rsidRDefault="007A2114" w:rsidP="0021245B">
      <w:pPr>
        <w:pStyle w:val="NoSpacing"/>
        <w:widowControl w:val="0"/>
        <w:numPr>
          <w:ilvl w:val="0"/>
          <w:numId w:val="2"/>
        </w:numPr>
        <w:pBdr>
          <w:top w:val="nil"/>
          <w:left w:val="nil"/>
          <w:bottom w:val="nil"/>
          <w:right w:val="nil"/>
          <w:between w:val="nil"/>
          <w:bar w:val="nil"/>
        </w:pBdr>
        <w:suppressAutoHyphens/>
        <w:jc w:val="both"/>
        <w:rPr>
          <w:rFonts w:ascii="Times New Roman" w:hAnsi="Times New Roman"/>
          <w:b/>
          <w:bCs/>
          <w:sz w:val="24"/>
          <w:szCs w:val="24"/>
        </w:rPr>
      </w:pPr>
      <w:r w:rsidRPr="0021245B">
        <w:rPr>
          <w:rFonts w:ascii="Times New Roman" w:hAnsi="Times New Roman"/>
          <w:b/>
          <w:bCs/>
          <w:sz w:val="24"/>
          <w:szCs w:val="24"/>
          <w:lang w:val="en-US"/>
        </w:rPr>
        <w:t>To discuss the Partnership Agreement</w:t>
      </w:r>
    </w:p>
    <w:p w14:paraId="1B94A5A8" w14:textId="1C076798" w:rsidR="0060249C" w:rsidRDefault="0060249C" w:rsidP="0060249C">
      <w:pPr>
        <w:pStyle w:val="NoSpacing"/>
        <w:widowControl w:val="0"/>
        <w:pBdr>
          <w:top w:val="nil"/>
          <w:left w:val="nil"/>
          <w:bottom w:val="nil"/>
          <w:right w:val="nil"/>
          <w:between w:val="nil"/>
          <w:bar w:val="nil"/>
        </w:pBdr>
        <w:suppressAutoHyphens/>
        <w:ind w:left="720"/>
        <w:jc w:val="both"/>
        <w:rPr>
          <w:rFonts w:ascii="Times New Roman" w:hAnsi="Times New Roman"/>
          <w:b/>
          <w:bCs/>
          <w:sz w:val="24"/>
          <w:szCs w:val="24"/>
          <w:lang w:val="en-US"/>
        </w:rPr>
      </w:pPr>
    </w:p>
    <w:p w14:paraId="7304EA5E" w14:textId="77777777" w:rsidR="0060249C" w:rsidRPr="0021245B" w:rsidRDefault="0060249C" w:rsidP="0060249C">
      <w:pPr>
        <w:pStyle w:val="NoSpacing"/>
        <w:widowControl w:val="0"/>
        <w:pBdr>
          <w:top w:val="nil"/>
          <w:left w:val="nil"/>
          <w:bottom w:val="nil"/>
          <w:right w:val="nil"/>
          <w:between w:val="nil"/>
          <w:bar w:val="nil"/>
        </w:pBdr>
        <w:suppressAutoHyphens/>
        <w:spacing w:line="360" w:lineRule="auto"/>
        <w:ind w:left="720"/>
        <w:jc w:val="both"/>
        <w:rPr>
          <w:color w:val="000000"/>
          <w:sz w:val="27"/>
          <w:szCs w:val="27"/>
        </w:rPr>
      </w:pPr>
      <w:r w:rsidRPr="0021245B">
        <w:rPr>
          <w:rFonts w:ascii="Times New Roman" w:hAnsi="Times New Roman"/>
          <w:sz w:val="24"/>
          <w:szCs w:val="24"/>
          <w:lang w:val="en-US"/>
        </w:rPr>
        <w:t xml:space="preserve">These two items </w:t>
      </w:r>
      <w:r>
        <w:rPr>
          <w:rFonts w:ascii="Times New Roman" w:hAnsi="Times New Roman"/>
          <w:sz w:val="24"/>
          <w:szCs w:val="24"/>
          <w:lang w:val="en-US"/>
        </w:rPr>
        <w:t xml:space="preserve">on the </w:t>
      </w:r>
      <w:proofErr w:type="gramStart"/>
      <w:r>
        <w:rPr>
          <w:rFonts w:ascii="Times New Roman" w:hAnsi="Times New Roman"/>
          <w:sz w:val="24"/>
          <w:szCs w:val="24"/>
          <w:lang w:val="en-US"/>
        </w:rPr>
        <w:t>Agenda</w:t>
      </w:r>
      <w:proofErr w:type="gramEnd"/>
      <w:r>
        <w:rPr>
          <w:rFonts w:ascii="Times New Roman" w:hAnsi="Times New Roman"/>
          <w:sz w:val="24"/>
          <w:szCs w:val="24"/>
          <w:lang w:val="en-US"/>
        </w:rPr>
        <w:t xml:space="preserve"> </w:t>
      </w:r>
      <w:r w:rsidRPr="0021245B">
        <w:rPr>
          <w:rFonts w:ascii="Times New Roman" w:hAnsi="Times New Roman"/>
          <w:sz w:val="24"/>
          <w:szCs w:val="24"/>
          <w:lang w:val="en-US"/>
        </w:rPr>
        <w:t>were discussed together</w:t>
      </w:r>
    </w:p>
    <w:p w14:paraId="26E62578" w14:textId="77777777" w:rsidR="0021245B" w:rsidRPr="003C216A" w:rsidRDefault="0021245B" w:rsidP="0021245B">
      <w:pPr>
        <w:pStyle w:val="NoSpacing"/>
        <w:widowControl w:val="0"/>
        <w:pBdr>
          <w:top w:val="nil"/>
          <w:left w:val="nil"/>
          <w:bottom w:val="nil"/>
          <w:right w:val="nil"/>
          <w:between w:val="nil"/>
          <w:bar w:val="nil"/>
        </w:pBdr>
        <w:suppressAutoHyphens/>
        <w:ind w:left="720"/>
        <w:jc w:val="both"/>
        <w:rPr>
          <w:rFonts w:ascii="Times New Roman" w:hAnsi="Times New Roman"/>
          <w:b/>
          <w:bCs/>
          <w:sz w:val="16"/>
          <w:szCs w:val="16"/>
          <w:lang w:val="en-US"/>
        </w:rPr>
      </w:pPr>
    </w:p>
    <w:p w14:paraId="7D1E1A19" w14:textId="477FC23B" w:rsidR="0060249C" w:rsidRDefault="0059489A" w:rsidP="0059489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(a) </w:t>
      </w:r>
      <w:r w:rsidR="00283077">
        <w:rPr>
          <w:rFonts w:ascii="Times New Roman" w:hAnsi="Times New Roman"/>
          <w:sz w:val="24"/>
          <w:szCs w:val="24"/>
          <w:lang w:val="en-US"/>
        </w:rPr>
        <w:t xml:space="preserve">Consideration of the Partnership Agreement was ongoing.  </w:t>
      </w:r>
      <w:proofErr w:type="spellStart"/>
      <w:r w:rsidR="00283077">
        <w:rPr>
          <w:rFonts w:ascii="Times New Roman" w:hAnsi="Times New Roman"/>
          <w:sz w:val="24"/>
          <w:szCs w:val="24"/>
          <w:lang w:val="en-US"/>
        </w:rPr>
        <w:t>Grosmont</w:t>
      </w:r>
      <w:proofErr w:type="spellEnd"/>
      <w:r w:rsidR="00283077">
        <w:rPr>
          <w:rFonts w:ascii="Times New Roman" w:hAnsi="Times New Roman"/>
          <w:sz w:val="24"/>
          <w:szCs w:val="24"/>
          <w:lang w:val="en-US"/>
        </w:rPr>
        <w:t xml:space="preserve"> Futures were proposing amendments which would be available for discussion at the next meeting.  </w:t>
      </w:r>
    </w:p>
    <w:p w14:paraId="17E74FC8" w14:textId="06DC1E08" w:rsidR="0059489A" w:rsidRPr="003C216A" w:rsidRDefault="0059489A" w:rsidP="0059489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color w:val="FF0000"/>
          <w:sz w:val="16"/>
          <w:szCs w:val="16"/>
          <w:lang w:val="en-US"/>
        </w:rPr>
      </w:pPr>
      <w:r w:rsidRPr="0059489A">
        <w:rPr>
          <w:rFonts w:ascii="Times New Roman" w:hAnsi="Times New Roman"/>
          <w:sz w:val="24"/>
          <w:szCs w:val="24"/>
          <w:lang w:val="en-US"/>
        </w:rPr>
        <w:t xml:space="preserve">  </w:t>
      </w:r>
    </w:p>
    <w:p w14:paraId="62E94D04" w14:textId="4BB9BA48" w:rsidR="00674AEA" w:rsidRDefault="0059489A" w:rsidP="00674AE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lang w:val="en-US"/>
        </w:rPr>
      </w:pPr>
      <w:r w:rsidRPr="0059489A">
        <w:rPr>
          <w:rFonts w:ascii="Times New Roman" w:hAnsi="Times New Roman"/>
          <w:sz w:val="24"/>
          <w:szCs w:val="24"/>
          <w:lang w:val="en-US"/>
        </w:rPr>
        <w:t xml:space="preserve">(b) </w:t>
      </w:r>
      <w:r w:rsidR="00674AEA">
        <w:rPr>
          <w:rFonts w:ascii="Times New Roman" w:hAnsi="Times New Roman"/>
          <w:sz w:val="24"/>
          <w:szCs w:val="24"/>
          <w:lang w:val="en-US"/>
        </w:rPr>
        <w:t xml:space="preserve">The application for Borrowing Approval was considered at length, and suggestions were made for the Clerk to draft the final version and send it through to </w:t>
      </w:r>
      <w:proofErr w:type="spellStart"/>
      <w:r w:rsidR="00674AEA">
        <w:rPr>
          <w:rFonts w:ascii="Times New Roman" w:hAnsi="Times New Roman"/>
          <w:sz w:val="24"/>
          <w:szCs w:val="24"/>
          <w:lang w:val="en-US"/>
        </w:rPr>
        <w:t>Councillors</w:t>
      </w:r>
      <w:proofErr w:type="spellEnd"/>
      <w:r w:rsidR="00674AEA">
        <w:rPr>
          <w:rFonts w:ascii="Times New Roman" w:hAnsi="Times New Roman"/>
          <w:sz w:val="24"/>
          <w:szCs w:val="24"/>
          <w:lang w:val="en-US"/>
        </w:rPr>
        <w:t xml:space="preserve">, which he said he would do the following day.  The Clerk said that he had investigated the issue of the bank account for the building work, and </w:t>
      </w:r>
      <w:r w:rsidR="00F11FE6">
        <w:rPr>
          <w:rFonts w:ascii="Times New Roman" w:hAnsi="Times New Roman"/>
          <w:sz w:val="24"/>
          <w:szCs w:val="24"/>
          <w:lang w:val="en-US"/>
        </w:rPr>
        <w:t xml:space="preserve">Paul Egan of </w:t>
      </w:r>
      <w:r w:rsidR="00674AEA">
        <w:rPr>
          <w:rFonts w:ascii="Times New Roman" w:hAnsi="Times New Roman"/>
          <w:sz w:val="24"/>
          <w:szCs w:val="24"/>
          <w:lang w:val="en-US"/>
        </w:rPr>
        <w:t xml:space="preserve">One Voice had stated very firmly that the account had to be in the name of the Council and controlled by it.  There was discussion as to whether or not there should be a separate bank account for the building work, especially in view of the difficulty of opening bank accounts, and it was agreed that this would be put onto the </w:t>
      </w:r>
      <w:proofErr w:type="gramStart"/>
      <w:r w:rsidR="00674AEA">
        <w:rPr>
          <w:rFonts w:ascii="Times New Roman" w:hAnsi="Times New Roman"/>
          <w:sz w:val="24"/>
          <w:szCs w:val="24"/>
          <w:lang w:val="en-US"/>
        </w:rPr>
        <w:t>Agenda</w:t>
      </w:r>
      <w:proofErr w:type="gramEnd"/>
      <w:r w:rsidR="00674AEA">
        <w:rPr>
          <w:rFonts w:ascii="Times New Roman" w:hAnsi="Times New Roman"/>
          <w:sz w:val="24"/>
          <w:szCs w:val="24"/>
          <w:lang w:val="en-US"/>
        </w:rPr>
        <w:t xml:space="preserve"> for the next meeting.  </w:t>
      </w:r>
    </w:p>
    <w:p w14:paraId="6FD65876" w14:textId="77777777" w:rsidR="00674AEA" w:rsidRDefault="00674AEA" w:rsidP="00674AEA">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24"/>
          <w:szCs w:val="24"/>
          <w:lang w:val="en-US"/>
        </w:rPr>
      </w:pPr>
    </w:p>
    <w:p w14:paraId="5E89E058" w14:textId="77777777" w:rsidR="00BA34B0" w:rsidRPr="0021245B"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sidRPr="0021245B">
        <w:rPr>
          <w:rFonts w:ascii="Times New Roman" w:hAnsi="Times New Roman"/>
          <w:b/>
          <w:bCs/>
          <w:sz w:val="24"/>
          <w:szCs w:val="24"/>
          <w:lang w:val="en-US"/>
        </w:rPr>
        <w:t xml:space="preserve">To discuss </w:t>
      </w:r>
      <w:proofErr w:type="spellStart"/>
      <w:r w:rsidRPr="0021245B">
        <w:rPr>
          <w:rFonts w:ascii="Times New Roman" w:hAnsi="Times New Roman"/>
          <w:b/>
          <w:bCs/>
          <w:sz w:val="24"/>
          <w:szCs w:val="24"/>
          <w:lang w:val="en-US"/>
        </w:rPr>
        <w:t>Grosmont</w:t>
      </w:r>
      <w:proofErr w:type="spellEnd"/>
      <w:r w:rsidRPr="0021245B">
        <w:rPr>
          <w:rFonts w:ascii="Times New Roman" w:hAnsi="Times New Roman"/>
          <w:b/>
          <w:bCs/>
          <w:sz w:val="24"/>
          <w:szCs w:val="24"/>
          <w:lang w:val="en-US"/>
        </w:rPr>
        <w:t xml:space="preserve"> Online</w:t>
      </w:r>
    </w:p>
    <w:p w14:paraId="79F069D2" w14:textId="5F02BE5C" w:rsidR="0062679B" w:rsidRDefault="00674AEA" w:rsidP="006C0AB4">
      <w:pPr>
        <w:shd w:val="clear" w:color="auto" w:fill="FFFFFF"/>
        <w:spacing w:line="360" w:lineRule="auto"/>
        <w:ind w:left="720"/>
        <w:jc w:val="both"/>
        <w:textAlignment w:val="baseline"/>
        <w:rPr>
          <w:rFonts w:ascii="Times New Roman" w:hAnsi="Times New Roman"/>
          <w:sz w:val="24"/>
          <w:szCs w:val="24"/>
          <w:lang w:val="en-US"/>
        </w:rPr>
      </w:pPr>
      <w:proofErr w:type="spellStart"/>
      <w:r>
        <w:rPr>
          <w:rFonts w:ascii="Times New Roman" w:hAnsi="Times New Roman"/>
          <w:sz w:val="24"/>
          <w:szCs w:val="24"/>
          <w:lang w:val="en-US"/>
        </w:rPr>
        <w:t>Councillor</w:t>
      </w:r>
      <w:proofErr w:type="spellEnd"/>
      <w:r>
        <w:rPr>
          <w:rFonts w:ascii="Times New Roman" w:hAnsi="Times New Roman"/>
          <w:sz w:val="24"/>
          <w:szCs w:val="24"/>
          <w:lang w:val="en-US"/>
        </w:rPr>
        <w:t xml:space="preserve"> Jones distributed copies of the Link Magazine.  The meeting expressed its thanks to him for his work.  </w:t>
      </w:r>
      <w:r w:rsidR="003055E1">
        <w:rPr>
          <w:rFonts w:ascii="Times New Roman" w:hAnsi="Times New Roman"/>
          <w:sz w:val="24"/>
          <w:szCs w:val="24"/>
          <w:lang w:val="en-US"/>
        </w:rPr>
        <w:t xml:space="preserve">He said that there might be scope for advertisements and/or donations which would assist with the publication costs.  Following on from this point, there was some discussion as to </w:t>
      </w:r>
      <w:r>
        <w:rPr>
          <w:rFonts w:ascii="Times New Roman" w:hAnsi="Times New Roman"/>
          <w:sz w:val="24"/>
          <w:szCs w:val="24"/>
          <w:lang w:val="en-US"/>
        </w:rPr>
        <w:t>whether there might be a subscription for people</w:t>
      </w:r>
      <w:r w:rsidR="003055E1">
        <w:rPr>
          <w:rFonts w:ascii="Times New Roman" w:hAnsi="Times New Roman"/>
          <w:sz w:val="24"/>
          <w:szCs w:val="24"/>
          <w:lang w:val="en-US"/>
        </w:rPr>
        <w:t xml:space="preserve"> living outside the community.  No final decision was made on this point, or whether the magazine might be made available on the web-site.  </w:t>
      </w:r>
    </w:p>
    <w:p w14:paraId="616B126F" w14:textId="49941ED0" w:rsidR="0053660B" w:rsidRPr="0021245B" w:rsidRDefault="0053660B" w:rsidP="00AF3371">
      <w:pPr>
        <w:shd w:val="clear" w:color="auto" w:fill="FFFFFF"/>
        <w:spacing w:after="0" w:line="360" w:lineRule="auto"/>
        <w:ind w:left="360"/>
        <w:jc w:val="both"/>
        <w:textAlignment w:val="baseline"/>
        <w:rPr>
          <w:rFonts w:ascii="Times New Roman" w:hAnsi="Times New Roman"/>
          <w:sz w:val="24"/>
          <w:szCs w:val="24"/>
        </w:rPr>
      </w:pPr>
    </w:p>
    <w:p w14:paraId="63AF093C" w14:textId="77777777" w:rsidR="00D96B16" w:rsidRPr="0021245B"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sidRPr="0021245B">
        <w:rPr>
          <w:rFonts w:ascii="Times New Roman" w:hAnsi="Times New Roman"/>
          <w:b/>
          <w:bCs/>
          <w:sz w:val="24"/>
          <w:szCs w:val="24"/>
          <w:lang w:val="en-US"/>
        </w:rPr>
        <w:t>To receive items of correspondence</w:t>
      </w:r>
    </w:p>
    <w:p w14:paraId="4D0225A0" w14:textId="60463657" w:rsidR="003167DC" w:rsidRPr="0021245B" w:rsidRDefault="00F879B0"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r w:rsidRPr="0021245B">
        <w:rPr>
          <w:rFonts w:ascii="Times New Roman" w:hAnsi="Times New Roman" w:cs="Times New Roman"/>
          <w:sz w:val="24"/>
          <w:szCs w:val="24"/>
          <w:lang w:val="en-US"/>
        </w:rPr>
        <w:t>The Clerk said th</w:t>
      </w:r>
      <w:r w:rsidR="00325D52" w:rsidRPr="0021245B">
        <w:rPr>
          <w:rFonts w:ascii="Times New Roman" w:hAnsi="Times New Roman" w:cs="Times New Roman"/>
          <w:sz w:val="24"/>
          <w:szCs w:val="24"/>
          <w:lang w:val="en-US"/>
        </w:rPr>
        <w:t xml:space="preserve">at </w:t>
      </w:r>
      <w:r w:rsidR="003167DC" w:rsidRPr="0021245B">
        <w:rPr>
          <w:rFonts w:ascii="Times New Roman" w:hAnsi="Times New Roman" w:cs="Times New Roman"/>
          <w:sz w:val="24"/>
          <w:szCs w:val="24"/>
          <w:lang w:val="en-US"/>
        </w:rPr>
        <w:t>there were no items</w:t>
      </w:r>
      <w:r w:rsidR="007076AD" w:rsidRPr="0021245B">
        <w:rPr>
          <w:rFonts w:ascii="Times New Roman" w:hAnsi="Times New Roman" w:cs="Times New Roman"/>
          <w:sz w:val="24"/>
          <w:szCs w:val="24"/>
          <w:lang w:val="en-US"/>
        </w:rPr>
        <w:t xml:space="preserve"> not already covered by other aspects of the </w:t>
      </w:r>
      <w:proofErr w:type="gramStart"/>
      <w:r w:rsidR="007076AD" w:rsidRPr="0021245B">
        <w:rPr>
          <w:rFonts w:ascii="Times New Roman" w:hAnsi="Times New Roman" w:cs="Times New Roman"/>
          <w:sz w:val="24"/>
          <w:szCs w:val="24"/>
          <w:lang w:val="en-US"/>
        </w:rPr>
        <w:t>Agenda</w:t>
      </w:r>
      <w:proofErr w:type="gramEnd"/>
      <w:r w:rsidR="003167DC" w:rsidRPr="0021245B">
        <w:rPr>
          <w:rFonts w:ascii="Times New Roman" w:hAnsi="Times New Roman" w:cs="Times New Roman"/>
          <w:sz w:val="24"/>
          <w:szCs w:val="24"/>
          <w:lang w:val="en-US"/>
        </w:rPr>
        <w:t>.</w:t>
      </w:r>
    </w:p>
    <w:p w14:paraId="194002BD"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sidRPr="0021245B">
        <w:rPr>
          <w:rFonts w:ascii="Times New Roman" w:hAnsi="Times New Roman"/>
          <w:b/>
          <w:bCs/>
          <w:sz w:val="24"/>
          <w:szCs w:val="24"/>
          <w:lang w:val="en-US"/>
        </w:rPr>
        <w:lastRenderedPageBreak/>
        <w:t>To consider matters relating to Planning.</w:t>
      </w:r>
    </w:p>
    <w:p w14:paraId="08D10A72" w14:textId="77777777" w:rsidR="000E1DB8" w:rsidRDefault="000E1DB8" w:rsidP="00B2748E">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 xml:space="preserve">(a) </w:t>
      </w:r>
      <w:r w:rsidR="006C0AB4">
        <w:rPr>
          <w:rFonts w:ascii="Times New Roman" w:hAnsi="Times New Roman"/>
          <w:sz w:val="24"/>
          <w:szCs w:val="24"/>
          <w:lang w:val="en-US"/>
        </w:rPr>
        <w:t>DM/2023/01</w:t>
      </w:r>
      <w:r w:rsidR="003055E1">
        <w:rPr>
          <w:rFonts w:ascii="Times New Roman" w:hAnsi="Times New Roman"/>
          <w:sz w:val="24"/>
          <w:szCs w:val="24"/>
          <w:lang w:val="en-US"/>
        </w:rPr>
        <w:t xml:space="preserve">390 – 2 Lawns Cottages – extension and </w:t>
      </w:r>
      <w:proofErr w:type="spellStart"/>
      <w:r w:rsidR="003055E1">
        <w:rPr>
          <w:rFonts w:ascii="Times New Roman" w:hAnsi="Times New Roman"/>
          <w:sz w:val="24"/>
          <w:szCs w:val="24"/>
          <w:lang w:val="en-US"/>
        </w:rPr>
        <w:t>remodelling</w:t>
      </w:r>
      <w:proofErr w:type="spellEnd"/>
      <w:r w:rsidR="003055E1">
        <w:rPr>
          <w:rFonts w:ascii="Times New Roman" w:hAnsi="Times New Roman"/>
          <w:sz w:val="24"/>
          <w:szCs w:val="24"/>
          <w:lang w:val="en-US"/>
        </w:rPr>
        <w:t xml:space="preserve"> of an existing semi-detached house, mirroring the adjacent house.  This was approved.</w:t>
      </w:r>
    </w:p>
    <w:p w14:paraId="39F86B5E" w14:textId="77777777" w:rsidR="000E1DB8" w:rsidRPr="00F11FE6" w:rsidRDefault="000E1DB8" w:rsidP="00B2748E">
      <w:pPr>
        <w:pStyle w:val="NoSpacing"/>
        <w:widowControl w:val="0"/>
        <w:suppressAutoHyphens/>
        <w:spacing w:line="360" w:lineRule="auto"/>
        <w:ind w:left="720"/>
        <w:rPr>
          <w:rFonts w:ascii="Times New Roman" w:hAnsi="Times New Roman"/>
          <w:sz w:val="16"/>
          <w:szCs w:val="16"/>
          <w:lang w:val="en-US"/>
        </w:rPr>
      </w:pPr>
    </w:p>
    <w:p w14:paraId="21D8390E" w14:textId="4253C75E" w:rsidR="00A74507" w:rsidRPr="0021245B" w:rsidRDefault="000E1DB8" w:rsidP="000E1DB8">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(b) The Chair commented on the progress of the planning for the Post Office.  There was still an issue as to whether there might be access through the church-yard.  It was unclear whether this had been agreed by the Church in Wales.</w:t>
      </w:r>
      <w:r w:rsidR="008A1AFF" w:rsidRPr="0021245B">
        <w:rPr>
          <w:rFonts w:ascii="Times New Roman" w:hAnsi="Times New Roman"/>
          <w:sz w:val="24"/>
          <w:szCs w:val="24"/>
          <w:lang w:val="en-US"/>
        </w:rPr>
        <w:t xml:space="preserve"> </w:t>
      </w:r>
    </w:p>
    <w:p w14:paraId="7F1188AD" w14:textId="77777777" w:rsidR="00D96B16" w:rsidRPr="0021245B"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14:paraId="5EB556B2" w14:textId="77777777" w:rsidR="00A32D46" w:rsidRPr="0021245B"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sidRPr="0021245B">
        <w:rPr>
          <w:rFonts w:ascii="Times New Roman" w:hAnsi="Times New Roman"/>
          <w:b/>
          <w:bCs/>
          <w:sz w:val="24"/>
          <w:szCs w:val="24"/>
          <w:lang w:val="en-US"/>
        </w:rPr>
        <w:t xml:space="preserve">To </w:t>
      </w:r>
      <w:r w:rsidR="00F879B0" w:rsidRPr="0021245B">
        <w:rPr>
          <w:rFonts w:ascii="Times New Roman" w:hAnsi="Times New Roman"/>
          <w:b/>
          <w:bCs/>
          <w:sz w:val="24"/>
          <w:szCs w:val="24"/>
          <w:lang w:val="en-US"/>
        </w:rPr>
        <w:t>agree expenditure and other accounts matters</w:t>
      </w:r>
    </w:p>
    <w:p w14:paraId="079A8499" w14:textId="77777777" w:rsidR="003055E1" w:rsidRDefault="003055E1" w:rsidP="00EA6F0D">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The following payments were approved:</w:t>
      </w:r>
    </w:p>
    <w:p w14:paraId="6E470AC7" w14:textId="77777777" w:rsidR="003055E1" w:rsidRDefault="003055E1" w:rsidP="00EA6F0D">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Fire Rite £316.80</w:t>
      </w:r>
    </w:p>
    <w:p w14:paraId="074D81FB" w14:textId="77777777" w:rsidR="003055E1" w:rsidRDefault="003055E1" w:rsidP="00EA6F0D">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Jonathan Price for valuation of the Town Hall £300</w:t>
      </w:r>
    </w:p>
    <w:p w14:paraId="5C6655FF" w14:textId="77777777" w:rsidR="003055E1" w:rsidRDefault="003055E1" w:rsidP="00EA6F0D">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Sarah Browne £4,537.80</w:t>
      </w:r>
    </w:p>
    <w:p w14:paraId="6CF1F267" w14:textId="77777777" w:rsidR="003055E1" w:rsidRDefault="003055E1" w:rsidP="00EA6F0D">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Honeycomb (for the Link Magazine) £210</w:t>
      </w:r>
    </w:p>
    <w:p w14:paraId="41C1E68C" w14:textId="5B34B2EA" w:rsidR="00D0470A" w:rsidRDefault="00F86149"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Payment of the Clerk’s travelling expenses £64.80</w:t>
      </w:r>
    </w:p>
    <w:p w14:paraId="1A27F0FD" w14:textId="77777777" w:rsidR="00F86149" w:rsidRPr="0021245B" w:rsidRDefault="00F86149" w:rsidP="0079689E">
      <w:pPr>
        <w:pStyle w:val="NoSpacing"/>
        <w:widowControl w:val="0"/>
        <w:suppressAutoHyphens/>
        <w:spacing w:line="360" w:lineRule="auto"/>
        <w:ind w:left="720"/>
        <w:jc w:val="both"/>
        <w:rPr>
          <w:rFonts w:ascii="Times New Roman" w:hAnsi="Times New Roman"/>
          <w:bCs/>
          <w:sz w:val="24"/>
          <w:szCs w:val="24"/>
          <w:lang w:val="en-US"/>
        </w:rPr>
      </w:pPr>
    </w:p>
    <w:p w14:paraId="46B65B35" w14:textId="77777777" w:rsidR="00F879B0" w:rsidRPr="0021245B" w:rsidRDefault="0027331E" w:rsidP="002909B8">
      <w:pPr>
        <w:pStyle w:val="NoSpacing"/>
        <w:widowControl w:val="0"/>
        <w:numPr>
          <w:ilvl w:val="0"/>
          <w:numId w:val="2"/>
        </w:numPr>
        <w:pBdr>
          <w:top w:val="nil"/>
          <w:left w:val="nil"/>
          <w:bottom w:val="nil"/>
          <w:right w:val="nil"/>
          <w:between w:val="nil"/>
          <w:bar w:val="nil"/>
        </w:pBdr>
        <w:suppressAutoHyphens/>
        <w:spacing w:after="240" w:line="360" w:lineRule="auto"/>
        <w:rPr>
          <w:rFonts w:ascii="Times New Roman" w:hAnsi="Times New Roman"/>
          <w:b/>
          <w:bCs/>
          <w:sz w:val="24"/>
          <w:szCs w:val="24"/>
        </w:rPr>
      </w:pPr>
      <w:r w:rsidRPr="0021245B">
        <w:rPr>
          <w:rFonts w:ascii="Times New Roman" w:hAnsi="Times New Roman"/>
          <w:b/>
          <w:bCs/>
          <w:sz w:val="24"/>
          <w:szCs w:val="24"/>
        </w:rPr>
        <w:t xml:space="preserve">To </w:t>
      </w:r>
      <w:r w:rsidR="00F879B0" w:rsidRPr="0021245B">
        <w:rPr>
          <w:rFonts w:ascii="Times New Roman" w:hAnsi="Times New Roman"/>
          <w:b/>
          <w:bCs/>
          <w:sz w:val="24"/>
          <w:szCs w:val="24"/>
          <w:lang w:val="en-US"/>
        </w:rPr>
        <w:t xml:space="preserve">discuss the state of the roads in and about </w:t>
      </w:r>
      <w:proofErr w:type="spellStart"/>
      <w:r w:rsidR="00F879B0" w:rsidRPr="0021245B">
        <w:rPr>
          <w:rFonts w:ascii="Times New Roman" w:hAnsi="Times New Roman"/>
          <w:b/>
          <w:bCs/>
          <w:sz w:val="24"/>
          <w:szCs w:val="24"/>
          <w:lang w:val="en-US"/>
        </w:rPr>
        <w:t>Grosmont</w:t>
      </w:r>
      <w:proofErr w:type="spellEnd"/>
    </w:p>
    <w:p w14:paraId="10F1D55B" w14:textId="6AEE6AB4" w:rsidR="00F879B0" w:rsidRDefault="00F86149" w:rsidP="00F86149">
      <w:pPr>
        <w:pStyle w:val="NoSpacing"/>
        <w:widowControl w:val="0"/>
        <w:suppressAutoHyphens/>
        <w:spacing w:line="360" w:lineRule="auto"/>
        <w:ind w:left="720"/>
        <w:jc w:val="both"/>
        <w:rPr>
          <w:rFonts w:ascii="Times New Roman" w:hAnsi="Times New Roman"/>
          <w:sz w:val="24"/>
          <w:szCs w:val="24"/>
          <w:lang w:val="en-US"/>
        </w:rPr>
      </w:pPr>
      <w:proofErr w:type="spellStart"/>
      <w:r>
        <w:rPr>
          <w:rFonts w:ascii="Times New Roman" w:hAnsi="Times New Roman"/>
          <w:sz w:val="24"/>
          <w:szCs w:val="24"/>
          <w:lang w:val="en-US"/>
        </w:rPr>
        <w:t>Councillor</w:t>
      </w:r>
      <w:proofErr w:type="spellEnd"/>
      <w:r>
        <w:rPr>
          <w:rFonts w:ascii="Times New Roman" w:hAnsi="Times New Roman"/>
          <w:sz w:val="24"/>
          <w:szCs w:val="24"/>
          <w:lang w:val="en-US"/>
        </w:rPr>
        <w:t xml:space="preserve"> Edwards said that the </w:t>
      </w:r>
      <w:proofErr w:type="gramStart"/>
      <w:r>
        <w:rPr>
          <w:rFonts w:ascii="Times New Roman" w:hAnsi="Times New Roman"/>
          <w:sz w:val="24"/>
          <w:szCs w:val="24"/>
          <w:lang w:val="en-US"/>
        </w:rPr>
        <w:t>20 mph</w:t>
      </w:r>
      <w:proofErr w:type="gramEnd"/>
      <w:r>
        <w:rPr>
          <w:rFonts w:ascii="Times New Roman" w:hAnsi="Times New Roman"/>
          <w:sz w:val="24"/>
          <w:szCs w:val="24"/>
          <w:lang w:val="en-US"/>
        </w:rPr>
        <w:t xml:space="preserve"> sign at the top of the straight mile had been knocked, and the fence on the bridge by Mill Farm had blown over, and he said there were overhanging branches and hedging.  20 mph signs had been defaced.  He said that some tar had been poured into pot-holes by way of what was evidently a temporary solution.  The Clerk confirmed that he would write to the Council again, and in particular to Steve Baldwin to suggest a meeting, as agreed at the meeting in November. </w:t>
      </w:r>
    </w:p>
    <w:p w14:paraId="0AA85F3D" w14:textId="77777777" w:rsidR="00F86149" w:rsidRPr="0021245B" w:rsidRDefault="00F86149" w:rsidP="00F86149">
      <w:pPr>
        <w:pStyle w:val="NoSpacing"/>
        <w:widowControl w:val="0"/>
        <w:suppressAutoHyphens/>
        <w:spacing w:line="360" w:lineRule="auto"/>
        <w:ind w:left="720"/>
        <w:jc w:val="both"/>
        <w:rPr>
          <w:rFonts w:ascii="Times New Roman" w:eastAsia="Times New Roman" w:hAnsi="Times New Roman" w:cs="Times New Roman"/>
          <w:sz w:val="24"/>
          <w:szCs w:val="24"/>
        </w:rPr>
      </w:pPr>
    </w:p>
    <w:p w14:paraId="2892ACD2" w14:textId="77777777" w:rsidR="00F879B0" w:rsidRPr="0021245B" w:rsidRDefault="00E071D5" w:rsidP="007076AD">
      <w:pPr>
        <w:pStyle w:val="NoSpacing"/>
        <w:widowControl w:val="0"/>
        <w:pBdr>
          <w:top w:val="nil"/>
          <w:left w:val="nil"/>
          <w:bottom w:val="nil"/>
          <w:right w:val="nil"/>
          <w:between w:val="nil"/>
          <w:bar w:val="nil"/>
        </w:pBdr>
        <w:suppressAutoHyphens/>
        <w:spacing w:after="240" w:line="276" w:lineRule="auto"/>
        <w:ind w:left="360"/>
        <w:jc w:val="both"/>
        <w:rPr>
          <w:rFonts w:ascii="Times New Roman" w:hAnsi="Times New Roman"/>
          <w:b/>
          <w:bCs/>
          <w:sz w:val="24"/>
          <w:szCs w:val="24"/>
        </w:rPr>
      </w:pPr>
      <w:r w:rsidRPr="00F11FE6">
        <w:rPr>
          <w:rFonts w:ascii="Times New Roman" w:hAnsi="Times New Roman"/>
          <w:b/>
          <w:bCs/>
          <w:sz w:val="24"/>
          <w:szCs w:val="24"/>
          <w:lang w:val="en-US"/>
        </w:rPr>
        <w:t>1</w:t>
      </w:r>
      <w:r w:rsidR="003F78ED" w:rsidRPr="00F11FE6">
        <w:rPr>
          <w:rFonts w:ascii="Times New Roman" w:hAnsi="Times New Roman"/>
          <w:b/>
          <w:bCs/>
          <w:sz w:val="24"/>
          <w:szCs w:val="24"/>
          <w:lang w:val="en-US"/>
        </w:rPr>
        <w:t>3</w:t>
      </w:r>
      <w:r w:rsidRPr="00F11FE6">
        <w:rPr>
          <w:rFonts w:ascii="Times New Roman" w:hAnsi="Times New Roman"/>
          <w:b/>
          <w:bCs/>
          <w:sz w:val="24"/>
          <w:szCs w:val="24"/>
          <w:lang w:val="en-US"/>
        </w:rPr>
        <w:t>.</w:t>
      </w:r>
      <w:r w:rsidR="00F879B0" w:rsidRPr="0021245B">
        <w:rPr>
          <w:rFonts w:ascii="Times New Roman" w:hAnsi="Times New Roman"/>
          <w:sz w:val="24"/>
          <w:szCs w:val="24"/>
          <w:lang w:val="en-US"/>
        </w:rPr>
        <w:t xml:space="preserve"> </w:t>
      </w:r>
      <w:r w:rsidR="00F879B0" w:rsidRPr="0021245B">
        <w:rPr>
          <w:rFonts w:ascii="Times New Roman" w:hAnsi="Times New Roman"/>
          <w:b/>
          <w:bCs/>
          <w:sz w:val="24"/>
          <w:szCs w:val="24"/>
          <w:lang w:val="en-US"/>
        </w:rPr>
        <w:t xml:space="preserve">To discuss Footpaths  </w:t>
      </w:r>
    </w:p>
    <w:p w14:paraId="1DFCC6F0" w14:textId="2343ED2A" w:rsidR="00F879B0" w:rsidRPr="00FC7998" w:rsidRDefault="00CC1A66" w:rsidP="007076AD">
      <w:pPr>
        <w:pStyle w:val="NoSpacing"/>
        <w:widowControl w:val="0"/>
        <w:suppressAutoHyphens/>
        <w:spacing w:after="240" w:line="276" w:lineRule="auto"/>
        <w:ind w:left="720"/>
        <w:jc w:val="both"/>
        <w:rPr>
          <w:rFonts w:ascii="Times New Roman" w:eastAsia="Times New Roman" w:hAnsi="Times New Roman" w:cs="Times New Roman"/>
          <w:sz w:val="24"/>
          <w:szCs w:val="24"/>
        </w:rPr>
      </w:pPr>
      <w:r w:rsidRPr="0021245B">
        <w:rPr>
          <w:rFonts w:ascii="Times New Roman" w:eastAsia="Times New Roman" w:hAnsi="Times New Roman" w:cs="Times New Roman"/>
          <w:bCs/>
          <w:sz w:val="24"/>
          <w:szCs w:val="24"/>
        </w:rPr>
        <w:t>No particular issues arose</w:t>
      </w:r>
      <w:r w:rsidRPr="0021245B">
        <w:rPr>
          <w:rFonts w:ascii="Times New Roman" w:eastAsia="Times New Roman" w:hAnsi="Times New Roman" w:cs="Times New Roman"/>
          <w:b/>
          <w:bCs/>
          <w:sz w:val="24"/>
          <w:szCs w:val="24"/>
        </w:rPr>
        <w:t>.</w:t>
      </w:r>
      <w:r w:rsidR="00FC7998">
        <w:rPr>
          <w:rFonts w:ascii="Times New Roman" w:eastAsia="Times New Roman" w:hAnsi="Times New Roman" w:cs="Times New Roman"/>
          <w:b/>
          <w:bCs/>
          <w:sz w:val="24"/>
          <w:szCs w:val="24"/>
        </w:rPr>
        <w:t xml:space="preserve">  </w:t>
      </w:r>
    </w:p>
    <w:p w14:paraId="0568A614" w14:textId="77777777" w:rsidR="00F879B0" w:rsidRPr="00F11FE6" w:rsidRDefault="00F879B0" w:rsidP="00F879B0">
      <w:pPr>
        <w:pStyle w:val="NoSpacing"/>
        <w:widowControl w:val="0"/>
        <w:suppressAutoHyphens/>
        <w:spacing w:line="360" w:lineRule="auto"/>
        <w:jc w:val="both"/>
        <w:rPr>
          <w:rFonts w:ascii="Times New Roman" w:eastAsia="Times New Roman" w:hAnsi="Times New Roman" w:cs="Times New Roman"/>
          <w:sz w:val="16"/>
          <w:szCs w:val="16"/>
        </w:rPr>
      </w:pPr>
    </w:p>
    <w:p w14:paraId="1AB80C48" w14:textId="77777777" w:rsidR="00CC1A66" w:rsidRPr="0021245B" w:rsidRDefault="00F879B0" w:rsidP="003F78ED">
      <w:pPr>
        <w:pStyle w:val="NoSpacing"/>
        <w:widowControl w:val="0"/>
        <w:numPr>
          <w:ilvl w:val="0"/>
          <w:numId w:val="30"/>
        </w:numPr>
        <w:pBdr>
          <w:top w:val="nil"/>
          <w:left w:val="nil"/>
          <w:bottom w:val="nil"/>
          <w:right w:val="nil"/>
          <w:between w:val="nil"/>
          <w:bar w:val="nil"/>
        </w:pBdr>
        <w:suppressAutoHyphens/>
        <w:spacing w:line="360" w:lineRule="auto"/>
        <w:jc w:val="both"/>
        <w:rPr>
          <w:rFonts w:ascii="Times New Roman" w:hAnsi="Times New Roman"/>
          <w:b/>
          <w:bCs/>
          <w:sz w:val="24"/>
          <w:szCs w:val="24"/>
          <w:lang w:val="en-US"/>
        </w:rPr>
      </w:pPr>
      <w:r w:rsidRPr="0021245B">
        <w:rPr>
          <w:rFonts w:ascii="Times New Roman" w:hAnsi="Times New Roman"/>
          <w:b/>
          <w:bCs/>
          <w:sz w:val="24"/>
          <w:szCs w:val="24"/>
          <w:lang w:val="en-US"/>
        </w:rPr>
        <w:t>To receive and consider any other business</w:t>
      </w:r>
    </w:p>
    <w:p w14:paraId="21BBF6C8" w14:textId="77777777" w:rsidR="00D0470A" w:rsidRPr="0021245B" w:rsidRDefault="00D0470A" w:rsidP="00D0470A">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16"/>
          <w:szCs w:val="16"/>
        </w:rPr>
      </w:pPr>
    </w:p>
    <w:p w14:paraId="7F9B8DD0" w14:textId="486ABFFA" w:rsidR="000E1DB8" w:rsidRPr="000E1DB8" w:rsidRDefault="000E1DB8" w:rsidP="000E1DB8">
      <w:pPr>
        <w:pStyle w:val="NoSpacing"/>
        <w:widowControl w:val="0"/>
        <w:pBdr>
          <w:top w:val="nil"/>
          <w:left w:val="nil"/>
          <w:bottom w:val="nil"/>
          <w:right w:val="nil"/>
          <w:between w:val="nil"/>
          <w:bar w:val="nil"/>
        </w:pBdr>
        <w:suppressAutoHyphens/>
        <w:spacing w:after="240" w:line="360" w:lineRule="auto"/>
        <w:ind w:left="720"/>
        <w:jc w:val="both"/>
        <w:rPr>
          <w:rFonts w:ascii="Times New Roman" w:hAnsi="Times New Roman"/>
          <w:b/>
          <w:bCs/>
          <w:sz w:val="24"/>
          <w:szCs w:val="24"/>
        </w:rPr>
      </w:pPr>
      <w:r>
        <w:rPr>
          <w:rFonts w:ascii="Times New Roman" w:hAnsi="Times New Roman"/>
          <w:sz w:val="24"/>
          <w:szCs w:val="24"/>
          <w:lang w:val="en-US"/>
        </w:rPr>
        <w:t>Reference was made to the Christmas Tree festival scheduled for the following Saturday, and there was some discussion as to the structure of the Council’s tree.</w:t>
      </w:r>
    </w:p>
    <w:p w14:paraId="714A82A9" w14:textId="50D805F6" w:rsidR="00F879B0" w:rsidRPr="0021245B" w:rsidRDefault="000E1DB8" w:rsidP="00F11FE6">
      <w:pPr>
        <w:pStyle w:val="NoSpacing"/>
        <w:widowControl w:val="0"/>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sz w:val="24"/>
          <w:szCs w:val="24"/>
          <w:lang w:val="en-US"/>
        </w:rPr>
        <w:t xml:space="preserve">       </w:t>
      </w:r>
      <w:r w:rsidR="00552806" w:rsidRPr="0021245B">
        <w:rPr>
          <w:rFonts w:ascii="Times New Roman" w:hAnsi="Times New Roman"/>
          <w:b/>
          <w:bCs/>
          <w:sz w:val="24"/>
          <w:szCs w:val="24"/>
          <w:lang w:val="en-US"/>
        </w:rPr>
        <w:t>15</w:t>
      </w:r>
      <w:r w:rsidR="009F7C54" w:rsidRPr="0021245B">
        <w:rPr>
          <w:rFonts w:ascii="Times New Roman" w:hAnsi="Times New Roman"/>
          <w:b/>
          <w:bCs/>
          <w:sz w:val="24"/>
          <w:szCs w:val="24"/>
          <w:lang w:val="en-US"/>
        </w:rPr>
        <w:t>. To</w:t>
      </w:r>
      <w:r w:rsidR="00F879B0" w:rsidRPr="0021245B">
        <w:rPr>
          <w:rFonts w:ascii="Times New Roman" w:hAnsi="Times New Roman"/>
          <w:b/>
          <w:bCs/>
          <w:sz w:val="24"/>
          <w:szCs w:val="24"/>
          <w:lang w:val="en-US"/>
        </w:rPr>
        <w:t xml:space="preserve"> decide the date of the next meeting</w:t>
      </w:r>
    </w:p>
    <w:p w14:paraId="52837DB6" w14:textId="77777777" w:rsidR="00A61D34" w:rsidRPr="0021245B" w:rsidRDefault="00A61D34" w:rsidP="00A61D34">
      <w:pPr>
        <w:pStyle w:val="NoSpacing"/>
        <w:widowControl w:val="0"/>
        <w:suppressAutoHyphens/>
        <w:ind w:left="720"/>
        <w:jc w:val="both"/>
        <w:rPr>
          <w:rFonts w:ascii="Times New Roman" w:hAnsi="Times New Roman"/>
          <w:sz w:val="16"/>
          <w:szCs w:val="16"/>
          <w:lang w:val="en-US"/>
        </w:rPr>
      </w:pPr>
    </w:p>
    <w:p w14:paraId="197A93C0" w14:textId="3791945F" w:rsidR="00F879B0" w:rsidRPr="0021245B" w:rsidRDefault="00FC7998" w:rsidP="00F879B0">
      <w:pPr>
        <w:pStyle w:val="NoSpacing"/>
        <w:widowControl w:val="0"/>
        <w:suppressAutoHyphens/>
        <w:spacing w:line="360" w:lineRule="auto"/>
        <w:ind w:left="720"/>
        <w:jc w:val="both"/>
      </w:pPr>
      <w:r>
        <w:rPr>
          <w:rFonts w:ascii="Times New Roman" w:hAnsi="Times New Roman"/>
          <w:sz w:val="24"/>
          <w:szCs w:val="24"/>
          <w:lang w:val="en-US"/>
        </w:rPr>
        <w:t xml:space="preserve">It was agreed that the </w:t>
      </w:r>
      <w:r w:rsidR="00264766" w:rsidRPr="0021245B">
        <w:rPr>
          <w:rFonts w:ascii="Times New Roman" w:hAnsi="Times New Roman"/>
          <w:sz w:val="24"/>
          <w:szCs w:val="24"/>
          <w:lang w:val="en-US"/>
        </w:rPr>
        <w:t xml:space="preserve">next meeting would be on the </w:t>
      </w:r>
      <w:r w:rsidR="000E1DB8" w:rsidRPr="000E1DB8">
        <w:rPr>
          <w:rFonts w:ascii="Times New Roman" w:hAnsi="Times New Roman"/>
          <w:b/>
          <w:bCs/>
          <w:sz w:val="24"/>
          <w:szCs w:val="24"/>
          <w:lang w:val="en-US"/>
        </w:rPr>
        <w:t>9</w:t>
      </w:r>
      <w:r w:rsidR="000E1DB8" w:rsidRPr="000E1DB8">
        <w:rPr>
          <w:rFonts w:ascii="Times New Roman" w:hAnsi="Times New Roman"/>
          <w:b/>
          <w:bCs/>
          <w:sz w:val="24"/>
          <w:szCs w:val="24"/>
          <w:vertAlign w:val="superscript"/>
          <w:lang w:val="en-US"/>
        </w:rPr>
        <w:t>th</w:t>
      </w:r>
      <w:r w:rsidR="000E1DB8" w:rsidRPr="000E1DB8">
        <w:rPr>
          <w:rFonts w:ascii="Times New Roman" w:hAnsi="Times New Roman"/>
          <w:b/>
          <w:bCs/>
          <w:sz w:val="24"/>
          <w:szCs w:val="24"/>
          <w:lang w:val="en-US"/>
        </w:rPr>
        <w:t xml:space="preserve"> January 2024</w:t>
      </w:r>
      <w:r w:rsidR="00264766" w:rsidRPr="0021245B">
        <w:rPr>
          <w:rFonts w:ascii="Times New Roman" w:hAnsi="Times New Roman"/>
          <w:sz w:val="24"/>
          <w:szCs w:val="24"/>
          <w:lang w:val="en-US"/>
        </w:rPr>
        <w:t>.</w:t>
      </w:r>
    </w:p>
    <w:sectPr w:rsidR="00F879B0" w:rsidRPr="0021245B"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7267" w14:textId="77777777" w:rsidR="00BF1E22" w:rsidRDefault="00BF1E22" w:rsidP="00D81E0C">
      <w:pPr>
        <w:spacing w:after="0" w:line="240" w:lineRule="auto"/>
      </w:pPr>
      <w:r>
        <w:separator/>
      </w:r>
    </w:p>
  </w:endnote>
  <w:endnote w:type="continuationSeparator" w:id="0">
    <w:p w14:paraId="15E39413" w14:textId="77777777" w:rsidR="00BF1E22" w:rsidRDefault="00BF1E22" w:rsidP="00D8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05144"/>
      <w:docPartObj>
        <w:docPartGallery w:val="Page Numbers (Bottom of Page)"/>
        <w:docPartUnique/>
      </w:docPartObj>
    </w:sdtPr>
    <w:sdtContent>
      <w:p w14:paraId="7566B4CF" w14:textId="60327A56" w:rsidR="003C216A" w:rsidRDefault="003C216A">
        <w:pPr>
          <w:pStyle w:val="Footer"/>
          <w:jc w:val="center"/>
        </w:pPr>
        <w:r>
          <w:fldChar w:fldCharType="begin"/>
        </w:r>
        <w:r>
          <w:instrText>PAGE   \* MERGEFORMAT</w:instrText>
        </w:r>
        <w:r>
          <w:fldChar w:fldCharType="separate"/>
        </w:r>
        <w:r>
          <w:t>2</w:t>
        </w:r>
        <w:r>
          <w:fldChar w:fldCharType="end"/>
        </w:r>
      </w:p>
    </w:sdtContent>
  </w:sdt>
  <w:p w14:paraId="248C676A" w14:textId="77777777" w:rsidR="00264766" w:rsidRDefault="0026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1B18" w14:textId="77777777" w:rsidR="00BF1E22" w:rsidRDefault="00BF1E22" w:rsidP="00D81E0C">
      <w:pPr>
        <w:spacing w:after="0" w:line="240" w:lineRule="auto"/>
      </w:pPr>
      <w:r>
        <w:separator/>
      </w:r>
    </w:p>
  </w:footnote>
  <w:footnote w:type="continuationSeparator" w:id="0">
    <w:p w14:paraId="50F70B2D" w14:textId="77777777" w:rsidR="00BF1E22" w:rsidRDefault="00BF1E22" w:rsidP="00D8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694DD9"/>
    <w:multiLevelType w:val="hybridMultilevel"/>
    <w:tmpl w:val="FA88FBEE"/>
    <w:lvl w:ilvl="0" w:tplc="82E8853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C272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E9EE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682E0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A0633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EA8DDA">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3AE4C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F29F3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247C9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0E1FE1"/>
    <w:multiLevelType w:val="hybridMultilevel"/>
    <w:tmpl w:val="9B6C004A"/>
    <w:lvl w:ilvl="0" w:tplc="9B6A9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2F95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2D59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8F0D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CE1C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D49C72">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47AD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4E032">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88DF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32FA8C">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A4040">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045698">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26A022">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6A812">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C5BDA">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328D5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27530">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A212A1"/>
    <w:multiLevelType w:val="hybridMultilevel"/>
    <w:tmpl w:val="889EA372"/>
    <w:lvl w:ilvl="0" w:tplc="DC64830E">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707158"/>
    <w:multiLevelType w:val="hybridMultilevel"/>
    <w:tmpl w:val="BE52E0F0"/>
    <w:lvl w:ilvl="0" w:tplc="F1FC05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E6D94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0594A">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6F9B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58862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21A6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3E3B0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4E24F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CCB61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3A3736">
      <w:start w:val="1"/>
      <w:numFmt w:val="decimal"/>
      <w:lvlText w:val="%2."/>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63ACA">
      <w:start w:val="1"/>
      <w:numFmt w:val="decimal"/>
      <w:lvlText w:val="%3."/>
      <w:lvlJc w:val="left"/>
      <w:pPr>
        <w:ind w:left="1071"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9216CE">
      <w:start w:val="1"/>
      <w:numFmt w:val="decimal"/>
      <w:lvlText w:val="%4."/>
      <w:lvlJc w:val="left"/>
      <w:pPr>
        <w:ind w:left="1428"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65DB4">
      <w:start w:val="1"/>
      <w:numFmt w:val="decimal"/>
      <w:lvlText w:val="%5."/>
      <w:lvlJc w:val="left"/>
      <w:pPr>
        <w:ind w:left="1785"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67552">
      <w:start w:val="1"/>
      <w:numFmt w:val="decimal"/>
      <w:lvlText w:val="%6."/>
      <w:lvlJc w:val="left"/>
      <w:pPr>
        <w:ind w:left="214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6AC52C">
      <w:start w:val="1"/>
      <w:numFmt w:val="decimal"/>
      <w:lvlText w:val="%7."/>
      <w:lvlJc w:val="left"/>
      <w:pPr>
        <w:ind w:left="2499"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8F08C">
      <w:start w:val="1"/>
      <w:numFmt w:val="decimal"/>
      <w:lvlText w:val="%8."/>
      <w:lvlJc w:val="left"/>
      <w:pPr>
        <w:ind w:left="285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289CD2">
      <w:start w:val="1"/>
      <w:numFmt w:val="decimal"/>
      <w:lvlText w:val="%9."/>
      <w:lvlJc w:val="left"/>
      <w:pPr>
        <w:ind w:left="3213"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F26FCF"/>
    <w:multiLevelType w:val="hybridMultilevel"/>
    <w:tmpl w:val="47D4EB4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16460"/>
    <w:multiLevelType w:val="hybridMultilevel"/>
    <w:tmpl w:val="3750472E"/>
    <w:numStyleLink w:val="Bullet"/>
  </w:abstractNum>
  <w:abstractNum w:abstractNumId="18" w15:restartNumberingAfterBreak="0">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84BE0">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2A672">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F6F0A0">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6761A">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06F850">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60A84">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4ABA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619E6">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837A2E"/>
    <w:multiLevelType w:val="hybridMultilevel"/>
    <w:tmpl w:val="EF3A1E6C"/>
    <w:lvl w:ilvl="0" w:tplc="39A6FD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9111B8"/>
    <w:multiLevelType w:val="hybridMultilevel"/>
    <w:tmpl w:val="4BD48612"/>
    <w:lvl w:ilvl="0" w:tplc="1C9CCEE8">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A96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74C7E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05D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ED1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E7F3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1495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A449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601A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666245D"/>
    <w:multiLevelType w:val="hybridMultilevel"/>
    <w:tmpl w:val="6E96F332"/>
    <w:numStyleLink w:val="ImportedStyle8"/>
  </w:abstractNum>
  <w:abstractNum w:abstractNumId="23" w15:restartNumberingAfterBreak="0">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965BBC">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264D6">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0ACCBC">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6A8762">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CA6634">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209CA">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E290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4B314">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79058C"/>
    <w:multiLevelType w:val="hybridMultilevel"/>
    <w:tmpl w:val="9BA48622"/>
    <w:numStyleLink w:val="ImportedStyle1"/>
  </w:abstractNum>
  <w:abstractNum w:abstractNumId="26" w15:restartNumberingAfterBreak="0">
    <w:nsid w:val="792855DC"/>
    <w:multiLevelType w:val="hybridMultilevel"/>
    <w:tmpl w:val="48FC72AA"/>
    <w:numStyleLink w:val="ImportedStyle20"/>
  </w:abstractNum>
  <w:abstractNum w:abstractNumId="27" w15:restartNumberingAfterBreak="0">
    <w:nsid w:val="7DE100C4"/>
    <w:multiLevelType w:val="hybridMultilevel"/>
    <w:tmpl w:val="F6500C0A"/>
    <w:numStyleLink w:val="Lettered"/>
  </w:abstractNum>
  <w:num w:numId="1" w16cid:durableId="171532716">
    <w:abstractNumId w:val="21"/>
  </w:num>
  <w:num w:numId="2" w16cid:durableId="795758275">
    <w:abstractNumId w:val="25"/>
  </w:num>
  <w:num w:numId="3" w16cid:durableId="1755276335">
    <w:abstractNumId w:val="25"/>
    <w:lvlOverride w:ilvl="0">
      <w:lvl w:ilvl="0" w:tplc="552AC5D2">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F10660C">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5984A7D6">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9A0B07C">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005C0F38">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4A38C6F0">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82E85F20">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EB5E3226">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5AEA5F84">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16cid:durableId="235016599">
    <w:abstractNumId w:val="9"/>
  </w:num>
  <w:num w:numId="5" w16cid:durableId="560411921">
    <w:abstractNumId w:val="18"/>
  </w:num>
  <w:num w:numId="6" w16cid:durableId="1666785465">
    <w:abstractNumId w:val="24"/>
  </w:num>
  <w:num w:numId="7" w16cid:durableId="1144007146">
    <w:abstractNumId w:val="15"/>
  </w:num>
  <w:num w:numId="8" w16cid:durableId="954865824">
    <w:abstractNumId w:val="26"/>
    <w:lvlOverride w:ilvl="0"/>
    <w:lvlOverride w:ilvl="1">
      <w:startOverride w:val="13"/>
    </w:lvlOverride>
  </w:num>
  <w:num w:numId="9" w16cid:durableId="912351635">
    <w:abstractNumId w:val="12"/>
  </w:num>
  <w:num w:numId="10" w16cid:durableId="1969237734">
    <w:abstractNumId w:val="22"/>
  </w:num>
  <w:num w:numId="11" w16cid:durableId="81269233">
    <w:abstractNumId w:val="22"/>
    <w:lvlOverride w:ilvl="0">
      <w:startOverride w:val="14"/>
    </w:lvlOverride>
  </w:num>
  <w:num w:numId="12" w16cid:durableId="1385443630">
    <w:abstractNumId w:val="0"/>
  </w:num>
  <w:num w:numId="13" w16cid:durableId="1977181718">
    <w:abstractNumId w:val="23"/>
  </w:num>
  <w:num w:numId="14" w16cid:durableId="1140686477">
    <w:abstractNumId w:val="1"/>
  </w:num>
  <w:num w:numId="15" w16cid:durableId="1607037294">
    <w:abstractNumId w:val="2"/>
  </w:num>
  <w:num w:numId="16" w16cid:durableId="1257254462">
    <w:abstractNumId w:val="5"/>
  </w:num>
  <w:num w:numId="17" w16cid:durableId="468402732">
    <w:abstractNumId w:val="13"/>
  </w:num>
  <w:num w:numId="18" w16cid:durableId="1541555072">
    <w:abstractNumId w:val="6"/>
  </w:num>
  <w:num w:numId="19" w16cid:durableId="122357894">
    <w:abstractNumId w:val="27"/>
  </w:num>
  <w:num w:numId="20" w16cid:durableId="1636908752">
    <w:abstractNumId w:val="8"/>
  </w:num>
  <w:num w:numId="21" w16cid:durableId="362172784">
    <w:abstractNumId w:val="17"/>
  </w:num>
  <w:num w:numId="22" w16cid:durableId="271716572">
    <w:abstractNumId w:val="14"/>
  </w:num>
  <w:num w:numId="23" w16cid:durableId="1860047601">
    <w:abstractNumId w:val="3"/>
  </w:num>
  <w:num w:numId="24" w16cid:durableId="667750356">
    <w:abstractNumId w:val="7"/>
  </w:num>
  <w:num w:numId="25" w16cid:durableId="954672060">
    <w:abstractNumId w:val="20"/>
  </w:num>
  <w:num w:numId="26" w16cid:durableId="1240870832">
    <w:abstractNumId w:val="4"/>
  </w:num>
  <w:num w:numId="27" w16cid:durableId="1127772799">
    <w:abstractNumId w:val="10"/>
  </w:num>
  <w:num w:numId="28" w16cid:durableId="799499503">
    <w:abstractNumId w:val="19"/>
  </w:num>
  <w:num w:numId="29" w16cid:durableId="1714305183">
    <w:abstractNumId w:val="11"/>
  </w:num>
  <w:num w:numId="30" w16cid:durableId="99387240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0548B"/>
    <w:rsid w:val="000228F9"/>
    <w:rsid w:val="00026706"/>
    <w:rsid w:val="00030562"/>
    <w:rsid w:val="00040F00"/>
    <w:rsid w:val="000478C0"/>
    <w:rsid w:val="0006642E"/>
    <w:rsid w:val="00080705"/>
    <w:rsid w:val="00085443"/>
    <w:rsid w:val="00087CAF"/>
    <w:rsid w:val="00094F6B"/>
    <w:rsid w:val="0009694E"/>
    <w:rsid w:val="000B538B"/>
    <w:rsid w:val="000B69E8"/>
    <w:rsid w:val="000C4019"/>
    <w:rsid w:val="000C6BD7"/>
    <w:rsid w:val="000D02DE"/>
    <w:rsid w:val="000D075F"/>
    <w:rsid w:val="000D32A9"/>
    <w:rsid w:val="000D697B"/>
    <w:rsid w:val="000D728F"/>
    <w:rsid w:val="000D74E5"/>
    <w:rsid w:val="000E012D"/>
    <w:rsid w:val="000E1DB8"/>
    <w:rsid w:val="000E4796"/>
    <w:rsid w:val="000E514B"/>
    <w:rsid w:val="000E6961"/>
    <w:rsid w:val="000F386F"/>
    <w:rsid w:val="000F456F"/>
    <w:rsid w:val="00100F4C"/>
    <w:rsid w:val="00125115"/>
    <w:rsid w:val="00125AFD"/>
    <w:rsid w:val="00126E52"/>
    <w:rsid w:val="001409ED"/>
    <w:rsid w:val="001627D1"/>
    <w:rsid w:val="00163C62"/>
    <w:rsid w:val="001759E6"/>
    <w:rsid w:val="001773B6"/>
    <w:rsid w:val="00186CCB"/>
    <w:rsid w:val="00187D51"/>
    <w:rsid w:val="00196B7B"/>
    <w:rsid w:val="001D62E6"/>
    <w:rsid w:val="001E60EE"/>
    <w:rsid w:val="00210F0F"/>
    <w:rsid w:val="0021245B"/>
    <w:rsid w:val="00224C78"/>
    <w:rsid w:val="00236CCC"/>
    <w:rsid w:val="002418C4"/>
    <w:rsid w:val="002460BE"/>
    <w:rsid w:val="002478F7"/>
    <w:rsid w:val="00247F4D"/>
    <w:rsid w:val="002517C2"/>
    <w:rsid w:val="002523AA"/>
    <w:rsid w:val="00254FDF"/>
    <w:rsid w:val="00262948"/>
    <w:rsid w:val="00262A50"/>
    <w:rsid w:val="00262C09"/>
    <w:rsid w:val="00264766"/>
    <w:rsid w:val="0027323D"/>
    <w:rsid w:val="0027331E"/>
    <w:rsid w:val="002808B6"/>
    <w:rsid w:val="00281553"/>
    <w:rsid w:val="00283077"/>
    <w:rsid w:val="002909B8"/>
    <w:rsid w:val="00291961"/>
    <w:rsid w:val="002930FE"/>
    <w:rsid w:val="00295EBE"/>
    <w:rsid w:val="00297259"/>
    <w:rsid w:val="002A09F3"/>
    <w:rsid w:val="002A4340"/>
    <w:rsid w:val="002A48F1"/>
    <w:rsid w:val="002A5397"/>
    <w:rsid w:val="002B4C3B"/>
    <w:rsid w:val="002B7A16"/>
    <w:rsid w:val="002C027C"/>
    <w:rsid w:val="002D1E48"/>
    <w:rsid w:val="002D6A48"/>
    <w:rsid w:val="002F59AF"/>
    <w:rsid w:val="003055E1"/>
    <w:rsid w:val="0031654B"/>
    <w:rsid w:val="003167DC"/>
    <w:rsid w:val="00325407"/>
    <w:rsid w:val="00325D52"/>
    <w:rsid w:val="003260DE"/>
    <w:rsid w:val="003351F2"/>
    <w:rsid w:val="00342992"/>
    <w:rsid w:val="00345F7A"/>
    <w:rsid w:val="00345FCE"/>
    <w:rsid w:val="00353979"/>
    <w:rsid w:val="00355A60"/>
    <w:rsid w:val="003646E5"/>
    <w:rsid w:val="00365B84"/>
    <w:rsid w:val="003679DB"/>
    <w:rsid w:val="00386BDC"/>
    <w:rsid w:val="003923D4"/>
    <w:rsid w:val="003A428C"/>
    <w:rsid w:val="003A6219"/>
    <w:rsid w:val="003B0FD2"/>
    <w:rsid w:val="003B268A"/>
    <w:rsid w:val="003C1B0D"/>
    <w:rsid w:val="003C216A"/>
    <w:rsid w:val="003E615D"/>
    <w:rsid w:val="003F15BF"/>
    <w:rsid w:val="003F35F7"/>
    <w:rsid w:val="003F53CC"/>
    <w:rsid w:val="003F629A"/>
    <w:rsid w:val="003F78ED"/>
    <w:rsid w:val="004006B3"/>
    <w:rsid w:val="004047A0"/>
    <w:rsid w:val="00407115"/>
    <w:rsid w:val="00412BAF"/>
    <w:rsid w:val="0041543E"/>
    <w:rsid w:val="00416FD9"/>
    <w:rsid w:val="00420D2F"/>
    <w:rsid w:val="0042700F"/>
    <w:rsid w:val="00427AC5"/>
    <w:rsid w:val="004316E1"/>
    <w:rsid w:val="00436FAE"/>
    <w:rsid w:val="00441C06"/>
    <w:rsid w:val="00442C0D"/>
    <w:rsid w:val="00451FDA"/>
    <w:rsid w:val="00453562"/>
    <w:rsid w:val="00475DB6"/>
    <w:rsid w:val="004816CD"/>
    <w:rsid w:val="00482C51"/>
    <w:rsid w:val="00486CBE"/>
    <w:rsid w:val="00487034"/>
    <w:rsid w:val="0048771E"/>
    <w:rsid w:val="0048796C"/>
    <w:rsid w:val="004A162B"/>
    <w:rsid w:val="004A289D"/>
    <w:rsid w:val="004A4917"/>
    <w:rsid w:val="004B36E6"/>
    <w:rsid w:val="004B3F83"/>
    <w:rsid w:val="004D1379"/>
    <w:rsid w:val="004E66A5"/>
    <w:rsid w:val="004F7584"/>
    <w:rsid w:val="005005AD"/>
    <w:rsid w:val="0052416C"/>
    <w:rsid w:val="005341D7"/>
    <w:rsid w:val="00534385"/>
    <w:rsid w:val="0053660B"/>
    <w:rsid w:val="00542E20"/>
    <w:rsid w:val="0054619F"/>
    <w:rsid w:val="00552806"/>
    <w:rsid w:val="005577D4"/>
    <w:rsid w:val="005609A5"/>
    <w:rsid w:val="005727FB"/>
    <w:rsid w:val="00573BEA"/>
    <w:rsid w:val="00582108"/>
    <w:rsid w:val="0059489A"/>
    <w:rsid w:val="0059590D"/>
    <w:rsid w:val="005A34F0"/>
    <w:rsid w:val="005A37DF"/>
    <w:rsid w:val="005A5892"/>
    <w:rsid w:val="005B52A8"/>
    <w:rsid w:val="005C2EA7"/>
    <w:rsid w:val="005F5D0A"/>
    <w:rsid w:val="00600DDA"/>
    <w:rsid w:val="0060249C"/>
    <w:rsid w:val="006066DC"/>
    <w:rsid w:val="00607AA1"/>
    <w:rsid w:val="00614E24"/>
    <w:rsid w:val="00622770"/>
    <w:rsid w:val="0062679B"/>
    <w:rsid w:val="006268B2"/>
    <w:rsid w:val="00626B2F"/>
    <w:rsid w:val="0062777E"/>
    <w:rsid w:val="00634477"/>
    <w:rsid w:val="00637A78"/>
    <w:rsid w:val="00650823"/>
    <w:rsid w:val="006518B0"/>
    <w:rsid w:val="0065591C"/>
    <w:rsid w:val="006604B1"/>
    <w:rsid w:val="006611F4"/>
    <w:rsid w:val="00674AEA"/>
    <w:rsid w:val="00685AAC"/>
    <w:rsid w:val="00691F21"/>
    <w:rsid w:val="006924F4"/>
    <w:rsid w:val="006B6CB2"/>
    <w:rsid w:val="006B74C7"/>
    <w:rsid w:val="006C080D"/>
    <w:rsid w:val="006C0AB4"/>
    <w:rsid w:val="006C6080"/>
    <w:rsid w:val="006C69E8"/>
    <w:rsid w:val="006D41B6"/>
    <w:rsid w:val="006D5340"/>
    <w:rsid w:val="006E2F52"/>
    <w:rsid w:val="006E445A"/>
    <w:rsid w:val="006E5F45"/>
    <w:rsid w:val="007012BC"/>
    <w:rsid w:val="00702694"/>
    <w:rsid w:val="007057C3"/>
    <w:rsid w:val="007076AD"/>
    <w:rsid w:val="0071466E"/>
    <w:rsid w:val="007207AB"/>
    <w:rsid w:val="00726D5D"/>
    <w:rsid w:val="00732557"/>
    <w:rsid w:val="00736E5B"/>
    <w:rsid w:val="0074012E"/>
    <w:rsid w:val="00744563"/>
    <w:rsid w:val="00745B98"/>
    <w:rsid w:val="00745C08"/>
    <w:rsid w:val="0075372E"/>
    <w:rsid w:val="007750D8"/>
    <w:rsid w:val="007764BD"/>
    <w:rsid w:val="00793732"/>
    <w:rsid w:val="007959C1"/>
    <w:rsid w:val="007962B0"/>
    <w:rsid w:val="0079689E"/>
    <w:rsid w:val="007A2041"/>
    <w:rsid w:val="007A2114"/>
    <w:rsid w:val="007A6351"/>
    <w:rsid w:val="007B4336"/>
    <w:rsid w:val="007B5CF9"/>
    <w:rsid w:val="007B7F28"/>
    <w:rsid w:val="007C5E30"/>
    <w:rsid w:val="007D4EC1"/>
    <w:rsid w:val="007E0E1E"/>
    <w:rsid w:val="007E4AC1"/>
    <w:rsid w:val="007E5993"/>
    <w:rsid w:val="007F4914"/>
    <w:rsid w:val="0080187F"/>
    <w:rsid w:val="00803556"/>
    <w:rsid w:val="00824A6D"/>
    <w:rsid w:val="00824FEB"/>
    <w:rsid w:val="00830CA5"/>
    <w:rsid w:val="00831CF8"/>
    <w:rsid w:val="00834D14"/>
    <w:rsid w:val="008428D6"/>
    <w:rsid w:val="00855865"/>
    <w:rsid w:val="00876A36"/>
    <w:rsid w:val="00884679"/>
    <w:rsid w:val="0088583A"/>
    <w:rsid w:val="00892A72"/>
    <w:rsid w:val="00894503"/>
    <w:rsid w:val="008962DE"/>
    <w:rsid w:val="008A1AFF"/>
    <w:rsid w:val="008B396F"/>
    <w:rsid w:val="008C0C7E"/>
    <w:rsid w:val="008C18EA"/>
    <w:rsid w:val="008C6A90"/>
    <w:rsid w:val="008D130C"/>
    <w:rsid w:val="008D55A5"/>
    <w:rsid w:val="008E09D8"/>
    <w:rsid w:val="008E3D88"/>
    <w:rsid w:val="008F5B32"/>
    <w:rsid w:val="009046B2"/>
    <w:rsid w:val="00921253"/>
    <w:rsid w:val="009221A2"/>
    <w:rsid w:val="00924C44"/>
    <w:rsid w:val="00933B33"/>
    <w:rsid w:val="009453D7"/>
    <w:rsid w:val="009671B5"/>
    <w:rsid w:val="009708CB"/>
    <w:rsid w:val="00971EC8"/>
    <w:rsid w:val="0097430D"/>
    <w:rsid w:val="00984842"/>
    <w:rsid w:val="00986A6E"/>
    <w:rsid w:val="00994F44"/>
    <w:rsid w:val="009A36DC"/>
    <w:rsid w:val="009A3BB5"/>
    <w:rsid w:val="009B5065"/>
    <w:rsid w:val="009C05D8"/>
    <w:rsid w:val="009C2659"/>
    <w:rsid w:val="009C2FE7"/>
    <w:rsid w:val="009C6433"/>
    <w:rsid w:val="009D05CF"/>
    <w:rsid w:val="009D36CE"/>
    <w:rsid w:val="009D4420"/>
    <w:rsid w:val="009E0946"/>
    <w:rsid w:val="009F2301"/>
    <w:rsid w:val="009F4E82"/>
    <w:rsid w:val="009F6BF0"/>
    <w:rsid w:val="009F7C54"/>
    <w:rsid w:val="00A00A2F"/>
    <w:rsid w:val="00A00A5B"/>
    <w:rsid w:val="00A020C6"/>
    <w:rsid w:val="00A16B9C"/>
    <w:rsid w:val="00A17055"/>
    <w:rsid w:val="00A22E6F"/>
    <w:rsid w:val="00A2359C"/>
    <w:rsid w:val="00A32D46"/>
    <w:rsid w:val="00A3461F"/>
    <w:rsid w:val="00A35CF0"/>
    <w:rsid w:val="00A35E38"/>
    <w:rsid w:val="00A37AAD"/>
    <w:rsid w:val="00A40927"/>
    <w:rsid w:val="00A412E5"/>
    <w:rsid w:val="00A456A7"/>
    <w:rsid w:val="00A46487"/>
    <w:rsid w:val="00A55A2A"/>
    <w:rsid w:val="00A57437"/>
    <w:rsid w:val="00A60C53"/>
    <w:rsid w:val="00A61D34"/>
    <w:rsid w:val="00A74255"/>
    <w:rsid w:val="00A74507"/>
    <w:rsid w:val="00A76E4D"/>
    <w:rsid w:val="00A77B33"/>
    <w:rsid w:val="00A8168B"/>
    <w:rsid w:val="00A83C93"/>
    <w:rsid w:val="00A855FB"/>
    <w:rsid w:val="00A8639C"/>
    <w:rsid w:val="00A87A4C"/>
    <w:rsid w:val="00A93C2E"/>
    <w:rsid w:val="00AB4D2D"/>
    <w:rsid w:val="00AB6BEE"/>
    <w:rsid w:val="00AC2F38"/>
    <w:rsid w:val="00AC4EDF"/>
    <w:rsid w:val="00AD0B93"/>
    <w:rsid w:val="00AD6BAE"/>
    <w:rsid w:val="00AE0C37"/>
    <w:rsid w:val="00AE1AA0"/>
    <w:rsid w:val="00AE599F"/>
    <w:rsid w:val="00AF3371"/>
    <w:rsid w:val="00AF3923"/>
    <w:rsid w:val="00B00984"/>
    <w:rsid w:val="00B00BE3"/>
    <w:rsid w:val="00B0251A"/>
    <w:rsid w:val="00B02D82"/>
    <w:rsid w:val="00B23FDB"/>
    <w:rsid w:val="00B26A00"/>
    <w:rsid w:val="00B2748E"/>
    <w:rsid w:val="00B34E91"/>
    <w:rsid w:val="00B474B8"/>
    <w:rsid w:val="00B476C4"/>
    <w:rsid w:val="00B6080D"/>
    <w:rsid w:val="00B6658E"/>
    <w:rsid w:val="00B7322A"/>
    <w:rsid w:val="00B74E6E"/>
    <w:rsid w:val="00B765D3"/>
    <w:rsid w:val="00B81BE3"/>
    <w:rsid w:val="00B87CA8"/>
    <w:rsid w:val="00BA34B0"/>
    <w:rsid w:val="00BB197C"/>
    <w:rsid w:val="00BB6076"/>
    <w:rsid w:val="00BC6800"/>
    <w:rsid w:val="00BD1D4A"/>
    <w:rsid w:val="00BD6183"/>
    <w:rsid w:val="00BD6C74"/>
    <w:rsid w:val="00BE108C"/>
    <w:rsid w:val="00BF10D3"/>
    <w:rsid w:val="00BF1E22"/>
    <w:rsid w:val="00BF5185"/>
    <w:rsid w:val="00BF640C"/>
    <w:rsid w:val="00BF7813"/>
    <w:rsid w:val="00C036AF"/>
    <w:rsid w:val="00C037AB"/>
    <w:rsid w:val="00C06DD3"/>
    <w:rsid w:val="00C11804"/>
    <w:rsid w:val="00C15356"/>
    <w:rsid w:val="00C21C5B"/>
    <w:rsid w:val="00C23B13"/>
    <w:rsid w:val="00C25A46"/>
    <w:rsid w:val="00C314C0"/>
    <w:rsid w:val="00C732FF"/>
    <w:rsid w:val="00C76851"/>
    <w:rsid w:val="00C77B38"/>
    <w:rsid w:val="00C803E0"/>
    <w:rsid w:val="00C9316A"/>
    <w:rsid w:val="00C968D3"/>
    <w:rsid w:val="00CA25AB"/>
    <w:rsid w:val="00CA3328"/>
    <w:rsid w:val="00CA6410"/>
    <w:rsid w:val="00CB091C"/>
    <w:rsid w:val="00CB667D"/>
    <w:rsid w:val="00CC1A66"/>
    <w:rsid w:val="00CD0EB7"/>
    <w:rsid w:val="00CD38F0"/>
    <w:rsid w:val="00CE2D9F"/>
    <w:rsid w:val="00CF257F"/>
    <w:rsid w:val="00D0417C"/>
    <w:rsid w:val="00D0470A"/>
    <w:rsid w:val="00D12675"/>
    <w:rsid w:val="00D1514A"/>
    <w:rsid w:val="00D21F13"/>
    <w:rsid w:val="00D30ADF"/>
    <w:rsid w:val="00D31E07"/>
    <w:rsid w:val="00D33724"/>
    <w:rsid w:val="00D34DFC"/>
    <w:rsid w:val="00D37E34"/>
    <w:rsid w:val="00D45360"/>
    <w:rsid w:val="00D47434"/>
    <w:rsid w:val="00D5655E"/>
    <w:rsid w:val="00D6783D"/>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46AD"/>
    <w:rsid w:val="00E058D4"/>
    <w:rsid w:val="00E071D5"/>
    <w:rsid w:val="00E14AB2"/>
    <w:rsid w:val="00E24BD5"/>
    <w:rsid w:val="00E26097"/>
    <w:rsid w:val="00E32B12"/>
    <w:rsid w:val="00E35DEE"/>
    <w:rsid w:val="00E36BB6"/>
    <w:rsid w:val="00E41778"/>
    <w:rsid w:val="00E41B68"/>
    <w:rsid w:val="00E47F08"/>
    <w:rsid w:val="00E6108A"/>
    <w:rsid w:val="00E670F7"/>
    <w:rsid w:val="00E74473"/>
    <w:rsid w:val="00E75155"/>
    <w:rsid w:val="00E7575E"/>
    <w:rsid w:val="00E80549"/>
    <w:rsid w:val="00E93D47"/>
    <w:rsid w:val="00E9401E"/>
    <w:rsid w:val="00EA2F14"/>
    <w:rsid w:val="00EA513C"/>
    <w:rsid w:val="00EA6F0D"/>
    <w:rsid w:val="00EA7C38"/>
    <w:rsid w:val="00EB1234"/>
    <w:rsid w:val="00EB2171"/>
    <w:rsid w:val="00EB52BE"/>
    <w:rsid w:val="00EC2D63"/>
    <w:rsid w:val="00EC39CE"/>
    <w:rsid w:val="00EC47A4"/>
    <w:rsid w:val="00ED07FD"/>
    <w:rsid w:val="00ED0CE0"/>
    <w:rsid w:val="00ED1DFC"/>
    <w:rsid w:val="00ED34D6"/>
    <w:rsid w:val="00EE028A"/>
    <w:rsid w:val="00EF093F"/>
    <w:rsid w:val="00EF4136"/>
    <w:rsid w:val="00F01A68"/>
    <w:rsid w:val="00F03D57"/>
    <w:rsid w:val="00F1030D"/>
    <w:rsid w:val="00F10DD9"/>
    <w:rsid w:val="00F11FE6"/>
    <w:rsid w:val="00F14522"/>
    <w:rsid w:val="00F203B5"/>
    <w:rsid w:val="00F25461"/>
    <w:rsid w:val="00F31493"/>
    <w:rsid w:val="00F34FE3"/>
    <w:rsid w:val="00F3740B"/>
    <w:rsid w:val="00F44195"/>
    <w:rsid w:val="00F51FB2"/>
    <w:rsid w:val="00F60B9D"/>
    <w:rsid w:val="00F7015E"/>
    <w:rsid w:val="00F86149"/>
    <w:rsid w:val="00F879B0"/>
    <w:rsid w:val="00F92E3A"/>
    <w:rsid w:val="00F93785"/>
    <w:rsid w:val="00F943F2"/>
    <w:rsid w:val="00FA4D4B"/>
    <w:rsid w:val="00FA5633"/>
    <w:rsid w:val="00FA5E98"/>
    <w:rsid w:val="00FA72C3"/>
    <w:rsid w:val="00FB39DB"/>
    <w:rsid w:val="00FB3A03"/>
    <w:rsid w:val="00FC3110"/>
    <w:rsid w:val="00FC7998"/>
    <w:rsid w:val="00FD10DB"/>
    <w:rsid w:val="00FD44C0"/>
    <w:rsid w:val="00FD552A"/>
    <w:rsid w:val="00FF25A3"/>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B0C7"/>
  <w15:docId w15:val="{2F8671A3-F71F-4463-9913-E22C30F0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1">
    <w:name w:val="Unresolved Mention1"/>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 w:type="paragraph" w:styleId="NormalWeb">
    <w:name w:val="Normal (Web)"/>
    <w:basedOn w:val="Normal"/>
    <w:uiPriority w:val="99"/>
    <w:unhideWhenUsed/>
    <w:rsid w:val="002124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183057210">
      <w:bodyDiv w:val="1"/>
      <w:marLeft w:val="0"/>
      <w:marRight w:val="0"/>
      <w:marTop w:val="0"/>
      <w:marBottom w:val="0"/>
      <w:divBdr>
        <w:top w:val="none" w:sz="0" w:space="0" w:color="auto"/>
        <w:left w:val="none" w:sz="0" w:space="0" w:color="auto"/>
        <w:bottom w:val="none" w:sz="0" w:space="0" w:color="auto"/>
        <w:right w:val="none" w:sz="0" w:space="0" w:color="auto"/>
      </w:divBdr>
      <w:divsChild>
        <w:div w:id="159007077">
          <w:marLeft w:val="0"/>
          <w:marRight w:val="0"/>
          <w:marTop w:val="0"/>
          <w:marBottom w:val="0"/>
          <w:divBdr>
            <w:top w:val="none" w:sz="0" w:space="0" w:color="auto"/>
            <w:left w:val="none" w:sz="0" w:space="0" w:color="auto"/>
            <w:bottom w:val="none" w:sz="0" w:space="0" w:color="auto"/>
            <w:right w:val="none" w:sz="0" w:space="0" w:color="auto"/>
          </w:divBdr>
        </w:div>
        <w:div w:id="394818155">
          <w:marLeft w:val="0"/>
          <w:marRight w:val="0"/>
          <w:marTop w:val="0"/>
          <w:marBottom w:val="0"/>
          <w:divBdr>
            <w:top w:val="none" w:sz="0" w:space="0" w:color="auto"/>
            <w:left w:val="none" w:sz="0" w:space="0" w:color="auto"/>
            <w:bottom w:val="none" w:sz="0" w:space="0" w:color="auto"/>
            <w:right w:val="none" w:sz="0" w:space="0" w:color="auto"/>
          </w:divBdr>
        </w:div>
        <w:div w:id="708455334">
          <w:marLeft w:val="0"/>
          <w:marRight w:val="0"/>
          <w:marTop w:val="0"/>
          <w:marBottom w:val="0"/>
          <w:divBdr>
            <w:top w:val="none" w:sz="0" w:space="0" w:color="auto"/>
            <w:left w:val="none" w:sz="0" w:space="0" w:color="auto"/>
            <w:bottom w:val="none" w:sz="0" w:space="0" w:color="auto"/>
            <w:right w:val="none" w:sz="0" w:space="0" w:color="auto"/>
          </w:divBdr>
        </w:div>
        <w:div w:id="954561835">
          <w:marLeft w:val="0"/>
          <w:marRight w:val="0"/>
          <w:marTop w:val="0"/>
          <w:marBottom w:val="0"/>
          <w:divBdr>
            <w:top w:val="none" w:sz="0" w:space="0" w:color="auto"/>
            <w:left w:val="none" w:sz="0" w:space="0" w:color="auto"/>
            <w:bottom w:val="none" w:sz="0" w:space="0" w:color="auto"/>
            <w:right w:val="none" w:sz="0" w:space="0" w:color="auto"/>
          </w:divBdr>
        </w:div>
        <w:div w:id="1617641071">
          <w:marLeft w:val="0"/>
          <w:marRight w:val="0"/>
          <w:marTop w:val="0"/>
          <w:marBottom w:val="0"/>
          <w:divBdr>
            <w:top w:val="none" w:sz="0" w:space="0" w:color="auto"/>
            <w:left w:val="none" w:sz="0" w:space="0" w:color="auto"/>
            <w:bottom w:val="none" w:sz="0" w:space="0" w:color="auto"/>
            <w:right w:val="none" w:sz="0" w:space="0" w:color="auto"/>
          </w:divBdr>
        </w:div>
        <w:div w:id="1689865404">
          <w:marLeft w:val="0"/>
          <w:marRight w:val="0"/>
          <w:marTop w:val="0"/>
          <w:marBottom w:val="0"/>
          <w:divBdr>
            <w:top w:val="none" w:sz="0" w:space="0" w:color="auto"/>
            <w:left w:val="none" w:sz="0" w:space="0" w:color="auto"/>
            <w:bottom w:val="none" w:sz="0" w:space="0" w:color="auto"/>
            <w:right w:val="none" w:sz="0" w:space="0" w:color="auto"/>
          </w:divBdr>
        </w:div>
        <w:div w:id="1789012180">
          <w:marLeft w:val="0"/>
          <w:marRight w:val="0"/>
          <w:marTop w:val="0"/>
          <w:marBottom w:val="0"/>
          <w:divBdr>
            <w:top w:val="none" w:sz="0" w:space="0" w:color="auto"/>
            <w:left w:val="none" w:sz="0" w:space="0" w:color="auto"/>
            <w:bottom w:val="none" w:sz="0" w:space="0" w:color="auto"/>
            <w:right w:val="none" w:sz="0" w:space="0" w:color="auto"/>
          </w:divBdr>
        </w:div>
      </w:divsChild>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886382336">
      <w:bodyDiv w:val="1"/>
      <w:marLeft w:val="0"/>
      <w:marRight w:val="0"/>
      <w:marTop w:val="0"/>
      <w:marBottom w:val="0"/>
      <w:divBdr>
        <w:top w:val="none" w:sz="0" w:space="0" w:color="auto"/>
        <w:left w:val="none" w:sz="0" w:space="0" w:color="auto"/>
        <w:bottom w:val="none" w:sz="0" w:space="0" w:color="auto"/>
        <w:right w:val="none" w:sz="0" w:space="0" w:color="auto"/>
      </w:divBdr>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46535955">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573617506">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83467368">
              <w:marLeft w:val="0"/>
              <w:marRight w:val="0"/>
              <w:marTop w:val="0"/>
              <w:marBottom w:val="0"/>
              <w:divBdr>
                <w:top w:val="none" w:sz="0" w:space="0" w:color="auto"/>
                <w:left w:val="none" w:sz="0" w:space="0" w:color="auto"/>
                <w:bottom w:val="none" w:sz="0" w:space="0" w:color="auto"/>
                <w:right w:val="none" w:sz="0" w:space="0" w:color="auto"/>
              </w:divBdr>
            </w:div>
            <w:div w:id="2124883187">
              <w:marLeft w:val="0"/>
              <w:marRight w:val="0"/>
              <w:marTop w:val="0"/>
              <w:marBottom w:val="0"/>
              <w:divBdr>
                <w:top w:val="none" w:sz="0" w:space="0" w:color="auto"/>
                <w:left w:val="none" w:sz="0" w:space="0" w:color="auto"/>
                <w:bottom w:val="none" w:sz="0" w:space="0" w:color="auto"/>
                <w:right w:val="none" w:sz="0" w:space="0" w:color="auto"/>
              </w:divBdr>
            </w:div>
          </w:divsChild>
        </w:div>
        <w:div w:id="2081708951">
          <w:marLeft w:val="0"/>
          <w:marRight w:val="0"/>
          <w:marTop w:val="0"/>
          <w:marBottom w:val="0"/>
          <w:divBdr>
            <w:top w:val="none" w:sz="0" w:space="0" w:color="auto"/>
            <w:left w:val="none" w:sz="0" w:space="0" w:color="auto"/>
            <w:bottom w:val="none" w:sz="0" w:space="0" w:color="auto"/>
            <w:right w:val="none" w:sz="0" w:space="0" w:color="auto"/>
          </w:divBdr>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783227465">
          <w:marLeft w:val="0"/>
          <w:marRight w:val="0"/>
          <w:marTop w:val="0"/>
          <w:marBottom w:val="0"/>
          <w:divBdr>
            <w:top w:val="none" w:sz="0" w:space="0" w:color="auto"/>
            <w:left w:val="none" w:sz="0" w:space="0" w:color="auto"/>
            <w:bottom w:val="none" w:sz="0" w:space="0" w:color="auto"/>
            <w:right w:val="none" w:sz="0" w:space="0" w:color="auto"/>
          </w:divBdr>
        </w:div>
        <w:div w:id="953368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Mark Dew</cp:lastModifiedBy>
  <cp:revision>3</cp:revision>
  <cp:lastPrinted>2023-10-10T13:30:00Z</cp:lastPrinted>
  <dcterms:created xsi:type="dcterms:W3CDTF">2024-01-03T04:44:00Z</dcterms:created>
  <dcterms:modified xsi:type="dcterms:W3CDTF">2024-01-03T05:46:00Z</dcterms:modified>
</cp:coreProperties>
</file>