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B0" w:rsidRDefault="00F879B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GROSMONT COMMUNITY COUNCIL</w:t>
      </w:r>
    </w:p>
    <w:p w:rsidR="00F879B0" w:rsidRDefault="00542E2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CYNGOR CYMUNED GROSMONT</w:t>
      </w:r>
    </w:p>
    <w:p w:rsidR="00F879B0" w:rsidRDefault="00F879B0" w:rsidP="00F879B0">
      <w:pPr>
        <w:pStyle w:val="Body"/>
        <w:widowControl w:val="0"/>
        <w:suppressAutoHyphens/>
        <w:spacing w:after="0" w:line="240" w:lineRule="auto"/>
        <w:jc w:val="both"/>
        <w:rPr>
          <w:rFonts w:ascii="Algerian" w:eastAsia="Algerian" w:hAnsi="Algerian" w:cs="Algerian"/>
          <w:b/>
          <w:bCs/>
          <w:sz w:val="16"/>
          <w:szCs w:val="16"/>
          <w:u w:val="single"/>
        </w:rPr>
      </w:pP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Chairman/Cadeirydd</w:t>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t>Clerk/Clerc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Councillor Lowri Wynn Morgan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Mr R Wade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1 Poorscript Lane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4 The Coach House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Grosmont</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Penoyre Estate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Abergavenny</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Cradoc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Monmouthshire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Brecon</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NP7 8LQ</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 xml:space="preserve">Powys </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Tel: 07851 675883</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 xml:space="preserve">     </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LD3 9LP</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e-mail: lowri.wynnmorgan@gmail.com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Tel: 01874 409890</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Mob: 07502 590038</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E-mail: grosmontcouncil@hotmail.com</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sz w:val="24"/>
          <w:szCs w:val="24"/>
        </w:rPr>
      </w:pPr>
    </w:p>
    <w:p w:rsidR="00F879B0" w:rsidRDefault="00F879B0" w:rsidP="00F879B0">
      <w:pPr>
        <w:pStyle w:val="Body"/>
        <w:widowControl w:val="0"/>
        <w:suppressAutoHyphens/>
        <w:spacing w:after="0"/>
        <w:jc w:val="center"/>
        <w:rPr>
          <w:rFonts w:ascii="Times New Roman" w:eastAsia="Times New Roman" w:hAnsi="Times New Roman" w:cs="Times New Roman"/>
          <w:b/>
          <w:bCs/>
          <w:sz w:val="16"/>
          <w:szCs w:val="16"/>
        </w:rPr>
      </w:pPr>
    </w:p>
    <w:p w:rsidR="00F879B0" w:rsidRPr="00FF26C8" w:rsidRDefault="00F879B0" w:rsidP="00F879B0">
      <w:pPr>
        <w:pStyle w:val="Body"/>
        <w:widowControl w:val="0"/>
        <w:suppressAutoHyphens/>
        <w:spacing w:after="0"/>
        <w:jc w:val="center"/>
        <w:rPr>
          <w:rFonts w:ascii="Times New Roman" w:eastAsia="Times New Roman" w:hAnsi="Times New Roman" w:cs="Times New Roman"/>
          <w:b/>
          <w:bCs/>
          <w:color w:val="FF0000"/>
          <w:sz w:val="36"/>
          <w:szCs w:val="36"/>
        </w:rPr>
      </w:pPr>
      <w:r w:rsidRPr="00FF26C8">
        <w:rPr>
          <w:rFonts w:ascii="Times New Roman" w:hAnsi="Times New Roman"/>
          <w:b/>
          <w:bCs/>
          <w:color w:val="FF0000"/>
          <w:sz w:val="36"/>
          <w:szCs w:val="36"/>
          <w:lang w:val="en-US"/>
        </w:rPr>
        <w:t>MINUTES OF THE MEETING OF THE GROSMONT COMMUNITY COUNCIL HELD AT THE GROSMONT TOWN HALL AT 7:</w:t>
      </w:r>
      <w:r w:rsidR="00FB3A03" w:rsidRPr="00FF26C8">
        <w:rPr>
          <w:rFonts w:ascii="Times New Roman" w:hAnsi="Times New Roman"/>
          <w:b/>
          <w:bCs/>
          <w:color w:val="FF0000"/>
          <w:sz w:val="36"/>
          <w:szCs w:val="36"/>
          <w:lang w:val="en-US"/>
        </w:rPr>
        <w:t>3</w:t>
      </w:r>
      <w:r w:rsidRPr="00FF26C8">
        <w:rPr>
          <w:rFonts w:ascii="Times New Roman" w:hAnsi="Times New Roman"/>
          <w:b/>
          <w:bCs/>
          <w:color w:val="FF0000"/>
          <w:sz w:val="36"/>
          <w:szCs w:val="36"/>
          <w:lang w:val="en-US"/>
        </w:rPr>
        <w:t xml:space="preserve">0 PM ON THE </w:t>
      </w:r>
      <w:r w:rsidR="002517C2" w:rsidRPr="00FF26C8">
        <w:rPr>
          <w:rFonts w:ascii="Times New Roman" w:hAnsi="Times New Roman"/>
          <w:b/>
          <w:bCs/>
          <w:color w:val="FF0000"/>
          <w:sz w:val="36"/>
          <w:szCs w:val="36"/>
          <w:lang w:val="en-US"/>
        </w:rPr>
        <w:t>1</w:t>
      </w:r>
      <w:r w:rsidR="00B474B8">
        <w:rPr>
          <w:rFonts w:ascii="Times New Roman" w:hAnsi="Times New Roman"/>
          <w:b/>
          <w:bCs/>
          <w:color w:val="FF0000"/>
          <w:sz w:val="36"/>
          <w:szCs w:val="36"/>
          <w:lang w:val="en-US"/>
        </w:rPr>
        <w:t>2</w:t>
      </w:r>
      <w:r w:rsidR="00B474B8" w:rsidRPr="00B474B8">
        <w:rPr>
          <w:rFonts w:ascii="Times New Roman" w:hAnsi="Times New Roman"/>
          <w:b/>
          <w:bCs/>
          <w:color w:val="FF0000"/>
          <w:sz w:val="36"/>
          <w:szCs w:val="36"/>
          <w:vertAlign w:val="superscript"/>
          <w:lang w:val="en-US"/>
        </w:rPr>
        <w:t>TH</w:t>
      </w:r>
      <w:r w:rsidR="00B474B8">
        <w:rPr>
          <w:rFonts w:ascii="Times New Roman" w:hAnsi="Times New Roman"/>
          <w:b/>
          <w:bCs/>
          <w:color w:val="FF0000"/>
          <w:sz w:val="36"/>
          <w:szCs w:val="36"/>
          <w:lang w:val="en-US"/>
        </w:rPr>
        <w:t xml:space="preserve"> JULY </w:t>
      </w:r>
      <w:r w:rsidR="002517C2" w:rsidRPr="00FF26C8">
        <w:rPr>
          <w:rFonts w:ascii="Times New Roman" w:hAnsi="Times New Roman"/>
          <w:b/>
          <w:bCs/>
          <w:color w:val="FF0000"/>
          <w:sz w:val="36"/>
          <w:szCs w:val="36"/>
          <w:lang w:val="en-US"/>
        </w:rPr>
        <w:t>2</w:t>
      </w:r>
      <w:r w:rsidRPr="00FF26C8">
        <w:rPr>
          <w:rFonts w:ascii="Times New Roman" w:hAnsi="Times New Roman"/>
          <w:b/>
          <w:bCs/>
          <w:color w:val="FF0000"/>
          <w:sz w:val="36"/>
          <w:szCs w:val="36"/>
          <w:lang w:val="de-DE"/>
        </w:rPr>
        <w:t>023</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24"/>
          <w:szCs w:val="24"/>
        </w:rPr>
      </w:pPr>
    </w:p>
    <w:p w:rsidR="00F879B0" w:rsidRDefault="00F879B0" w:rsidP="00F879B0">
      <w:pPr>
        <w:pStyle w:val="Body"/>
        <w:widowControl w:val="0"/>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Those attending the meeting: Councillors </w:t>
      </w:r>
      <w:r w:rsidR="00FD552A">
        <w:rPr>
          <w:rFonts w:ascii="Times New Roman" w:hAnsi="Times New Roman"/>
          <w:sz w:val="24"/>
          <w:szCs w:val="24"/>
          <w:lang w:val="en-US"/>
        </w:rPr>
        <w:t>Lowri Wynn Morgan</w:t>
      </w:r>
      <w:r w:rsidR="00A55A2A">
        <w:rPr>
          <w:rFonts w:ascii="Times New Roman" w:hAnsi="Times New Roman"/>
          <w:sz w:val="24"/>
          <w:szCs w:val="24"/>
          <w:lang w:val="en-US"/>
        </w:rPr>
        <w:t xml:space="preserve"> (Chair)</w:t>
      </w:r>
      <w:r w:rsidR="002517C2">
        <w:rPr>
          <w:rFonts w:ascii="Times New Roman" w:hAnsi="Times New Roman"/>
          <w:sz w:val="24"/>
          <w:szCs w:val="24"/>
          <w:lang w:val="en-US"/>
        </w:rPr>
        <w:t xml:space="preserve">, </w:t>
      </w:r>
      <w:r w:rsidR="00FD552A">
        <w:rPr>
          <w:rFonts w:ascii="Times New Roman" w:hAnsi="Times New Roman"/>
          <w:sz w:val="24"/>
          <w:szCs w:val="24"/>
          <w:lang w:val="en-US"/>
        </w:rPr>
        <w:t>J</w:t>
      </w:r>
      <w:r>
        <w:rPr>
          <w:rFonts w:ascii="Times New Roman" w:hAnsi="Times New Roman"/>
          <w:sz w:val="24"/>
          <w:szCs w:val="24"/>
          <w:lang w:val="en-US"/>
        </w:rPr>
        <w:t xml:space="preserve">anet Williams, </w:t>
      </w:r>
      <w:r w:rsidR="00B474B8">
        <w:rPr>
          <w:rFonts w:ascii="Times New Roman" w:hAnsi="Times New Roman"/>
          <w:sz w:val="24"/>
          <w:szCs w:val="24"/>
          <w:lang w:val="en-US"/>
        </w:rPr>
        <w:t xml:space="preserve">Jamie Edwards, </w:t>
      </w:r>
      <w:r>
        <w:rPr>
          <w:rFonts w:ascii="Times New Roman" w:hAnsi="Times New Roman"/>
          <w:sz w:val="24"/>
          <w:szCs w:val="24"/>
          <w:lang w:val="en-US"/>
        </w:rPr>
        <w:t xml:space="preserve">Margaret Barker and the Clerk to the Council, Robert Wade.  On the floor of the meeting were </w:t>
      </w:r>
      <w:r w:rsidR="00542E20">
        <w:rPr>
          <w:rFonts w:ascii="Times New Roman" w:hAnsi="Times New Roman"/>
          <w:sz w:val="24"/>
          <w:szCs w:val="24"/>
          <w:lang w:val="en-US"/>
        </w:rPr>
        <w:t xml:space="preserve">Susanna </w:t>
      </w:r>
      <w:r w:rsidR="00A77B33">
        <w:rPr>
          <w:rFonts w:ascii="Times New Roman" w:hAnsi="Times New Roman"/>
          <w:sz w:val="24"/>
          <w:szCs w:val="24"/>
          <w:lang w:val="en-US"/>
        </w:rPr>
        <w:t>Jones</w:t>
      </w:r>
      <w:r w:rsidR="002517C2">
        <w:rPr>
          <w:rFonts w:ascii="Times New Roman" w:hAnsi="Times New Roman"/>
          <w:sz w:val="24"/>
          <w:szCs w:val="24"/>
          <w:lang w:val="en-US"/>
        </w:rPr>
        <w:t xml:space="preserve">, Peter </w:t>
      </w:r>
      <w:r w:rsidR="00FF26C8">
        <w:rPr>
          <w:rFonts w:ascii="Times New Roman" w:hAnsi="Times New Roman"/>
          <w:sz w:val="24"/>
          <w:szCs w:val="24"/>
          <w:lang w:val="en-US"/>
        </w:rPr>
        <w:t>Clarke</w:t>
      </w:r>
      <w:r w:rsidR="002517C2">
        <w:rPr>
          <w:rFonts w:ascii="Times New Roman" w:hAnsi="Times New Roman"/>
          <w:sz w:val="24"/>
          <w:szCs w:val="24"/>
          <w:lang w:val="en-US"/>
        </w:rPr>
        <w:t xml:space="preserve"> and </w:t>
      </w:r>
      <w:r w:rsidR="006B6CB2">
        <w:rPr>
          <w:rFonts w:ascii="Times New Roman" w:hAnsi="Times New Roman"/>
          <w:sz w:val="24"/>
          <w:szCs w:val="24"/>
          <w:lang w:val="en-US"/>
        </w:rPr>
        <w:t>Russell James</w:t>
      </w:r>
      <w:r w:rsidR="00FD552A">
        <w:rPr>
          <w:rFonts w:ascii="Times New Roman" w:hAnsi="Times New Roman"/>
          <w:sz w:val="24"/>
          <w:szCs w:val="24"/>
          <w:lang w:val="en-US"/>
        </w:rPr>
        <w:t xml:space="preserve">. </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16"/>
          <w:szCs w:val="16"/>
        </w:rPr>
      </w:pPr>
    </w:p>
    <w:p w:rsidR="00A55A2A" w:rsidRPr="002A4340" w:rsidRDefault="00A55A2A" w:rsidP="00F879B0">
      <w:pPr>
        <w:pStyle w:val="Body"/>
        <w:widowControl w:val="0"/>
        <w:suppressAutoHyphens/>
        <w:spacing w:after="0" w:line="240" w:lineRule="auto"/>
        <w:jc w:val="center"/>
        <w:rPr>
          <w:rFonts w:ascii="Times New Roman" w:eastAsia="Times New Roman" w:hAnsi="Times New Roman" w:cs="Times New Roman"/>
          <w:b/>
          <w:bCs/>
          <w:sz w:val="16"/>
          <w:szCs w:val="16"/>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after="240"/>
        <w:jc w:val="both"/>
        <w:rPr>
          <w:rFonts w:ascii="Times New Roman" w:hAnsi="Times New Roman"/>
          <w:sz w:val="24"/>
          <w:szCs w:val="24"/>
        </w:rPr>
      </w:pPr>
      <w:r>
        <w:rPr>
          <w:rFonts w:ascii="Times New Roman" w:hAnsi="Times New Roman"/>
          <w:b/>
          <w:bCs/>
          <w:sz w:val="24"/>
          <w:szCs w:val="24"/>
          <w:lang w:val="en-US"/>
        </w:rPr>
        <w:t>To accept apologies for absence</w:t>
      </w:r>
    </w:p>
    <w:p w:rsidR="002517C2" w:rsidRDefault="00A55A2A"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Councillor</w:t>
      </w:r>
      <w:r w:rsidR="00B474B8">
        <w:rPr>
          <w:rFonts w:ascii="Times New Roman" w:hAnsi="Times New Roman"/>
          <w:sz w:val="24"/>
          <w:szCs w:val="24"/>
          <w:lang w:val="en-US"/>
        </w:rPr>
        <w:t>s Jude Rogers, Witek Mintowt-Czyz and Christopher Bateman</w:t>
      </w:r>
      <w:r>
        <w:rPr>
          <w:rFonts w:ascii="Times New Roman" w:hAnsi="Times New Roman"/>
          <w:sz w:val="24"/>
          <w:szCs w:val="24"/>
          <w:lang w:val="en-US"/>
        </w:rPr>
        <w:t xml:space="preserve"> gave </w:t>
      </w:r>
      <w:r w:rsidR="00B474B8">
        <w:rPr>
          <w:rFonts w:ascii="Times New Roman" w:hAnsi="Times New Roman"/>
          <w:sz w:val="24"/>
          <w:szCs w:val="24"/>
          <w:lang w:val="en-US"/>
        </w:rPr>
        <w:t xml:space="preserve">their </w:t>
      </w:r>
      <w:r w:rsidR="00FD552A">
        <w:rPr>
          <w:rFonts w:ascii="Times New Roman" w:hAnsi="Times New Roman"/>
          <w:sz w:val="24"/>
          <w:szCs w:val="24"/>
          <w:lang w:val="en-US"/>
        </w:rPr>
        <w:t>a</w:t>
      </w:r>
      <w:r w:rsidR="00F879B0">
        <w:rPr>
          <w:rFonts w:ascii="Times New Roman" w:hAnsi="Times New Roman"/>
          <w:sz w:val="24"/>
          <w:szCs w:val="24"/>
          <w:lang w:val="en-US"/>
        </w:rPr>
        <w:t>pologies</w:t>
      </w:r>
      <w:r>
        <w:rPr>
          <w:rFonts w:ascii="Times New Roman" w:hAnsi="Times New Roman"/>
          <w:sz w:val="24"/>
          <w:szCs w:val="24"/>
          <w:lang w:val="en-US"/>
        </w:rPr>
        <w:t>.</w:t>
      </w:r>
      <w:r w:rsidR="00B474B8">
        <w:rPr>
          <w:rFonts w:ascii="Times New Roman" w:hAnsi="Times New Roman"/>
          <w:sz w:val="24"/>
          <w:szCs w:val="24"/>
          <w:lang w:val="en-US"/>
        </w:rPr>
        <w:t xml:space="preserve">  County Council David Hughes-Jones, whilst ex-officio, also sent apologies for his absence.</w:t>
      </w:r>
      <w:r w:rsidR="00F879B0">
        <w:rPr>
          <w:rFonts w:ascii="Times New Roman" w:hAnsi="Times New Roman"/>
          <w:sz w:val="24"/>
          <w:szCs w:val="24"/>
          <w:lang w:val="en-US"/>
        </w:rPr>
        <w:t xml:space="preserve"> </w:t>
      </w:r>
    </w:p>
    <w:p w:rsidR="00FD552A" w:rsidRDefault="00FD552A"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To disclose personal and pecuniary interests in items of business listed below</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It was agreed that these could be announced as and when the situation arose during the meeting.</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44195"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Discussion on matters arising from the Police Report and police issues g</w:t>
      </w:r>
      <w:r w:rsidR="00F879B0">
        <w:rPr>
          <w:rFonts w:ascii="Times New Roman" w:hAnsi="Times New Roman"/>
          <w:b/>
          <w:bCs/>
          <w:sz w:val="24"/>
          <w:szCs w:val="24"/>
          <w:lang w:val="en-US"/>
        </w:rPr>
        <w:t>enerally</w:t>
      </w:r>
    </w:p>
    <w:p w:rsidR="00A55A2A" w:rsidRDefault="00F879B0"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The report had been circulated by e-mail previously.  </w:t>
      </w:r>
      <w:r w:rsidR="00B474B8">
        <w:rPr>
          <w:rFonts w:ascii="Times New Roman" w:hAnsi="Times New Roman"/>
          <w:sz w:val="24"/>
          <w:szCs w:val="24"/>
          <w:lang w:val="en-US"/>
        </w:rPr>
        <w:t xml:space="preserve">No issues arose.  The Clerk said that he had put the report through Google Translator to see if a suitable Welsh translation could be procured, and the Chair said that she had seen it and that it was very good and could be used so that the entire report could be published.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r>
        <w:rPr>
          <w:rFonts w:ascii="Times New Roman" w:hAnsi="Times New Roman"/>
          <w:sz w:val="24"/>
          <w:szCs w:val="24"/>
          <w:lang w:val="en-US"/>
        </w:rPr>
        <w:t xml:space="preserve">  </w:t>
      </w: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276" w:lineRule="auto"/>
        <w:rPr>
          <w:rFonts w:ascii="Times New Roman" w:hAnsi="Times New Roman"/>
          <w:b/>
          <w:bCs/>
          <w:sz w:val="24"/>
          <w:szCs w:val="24"/>
        </w:rPr>
      </w:pPr>
      <w:r>
        <w:rPr>
          <w:rFonts w:ascii="Times New Roman" w:hAnsi="Times New Roman"/>
          <w:b/>
          <w:bCs/>
          <w:sz w:val="24"/>
          <w:szCs w:val="24"/>
          <w:lang w:val="en-US"/>
        </w:rPr>
        <w:t xml:space="preserve">To approve as a correct record the Minutes of the Meeting on the </w:t>
      </w:r>
      <w:r w:rsidR="00F44195">
        <w:rPr>
          <w:rFonts w:ascii="Times New Roman" w:hAnsi="Times New Roman"/>
          <w:b/>
          <w:bCs/>
          <w:sz w:val="24"/>
          <w:szCs w:val="24"/>
          <w:lang w:val="en-US"/>
        </w:rPr>
        <w:t>1</w:t>
      </w:r>
      <w:r w:rsidR="009B5065">
        <w:rPr>
          <w:rFonts w:ascii="Times New Roman" w:hAnsi="Times New Roman"/>
          <w:b/>
          <w:bCs/>
          <w:sz w:val="24"/>
          <w:szCs w:val="24"/>
          <w:lang w:val="en-US"/>
        </w:rPr>
        <w:t>4</w:t>
      </w:r>
      <w:r w:rsidR="009B5065" w:rsidRPr="009B5065">
        <w:rPr>
          <w:rFonts w:ascii="Times New Roman" w:hAnsi="Times New Roman"/>
          <w:b/>
          <w:bCs/>
          <w:sz w:val="24"/>
          <w:szCs w:val="24"/>
          <w:vertAlign w:val="superscript"/>
          <w:lang w:val="en-US"/>
        </w:rPr>
        <w:t>th</w:t>
      </w:r>
      <w:r w:rsidR="009B5065">
        <w:rPr>
          <w:rFonts w:ascii="Times New Roman" w:hAnsi="Times New Roman"/>
          <w:b/>
          <w:bCs/>
          <w:sz w:val="24"/>
          <w:szCs w:val="24"/>
          <w:lang w:val="en-US"/>
        </w:rPr>
        <w:t xml:space="preserve"> June</w:t>
      </w:r>
      <w:r w:rsidR="00921253">
        <w:rPr>
          <w:rFonts w:ascii="Times New Roman" w:hAnsi="Times New Roman"/>
          <w:b/>
          <w:bCs/>
          <w:sz w:val="24"/>
          <w:szCs w:val="24"/>
          <w:lang w:val="en-US"/>
        </w:rPr>
        <w:t xml:space="preserve"> </w:t>
      </w:r>
      <w:r w:rsidR="00F44195">
        <w:rPr>
          <w:rFonts w:ascii="Times New Roman" w:hAnsi="Times New Roman"/>
          <w:b/>
          <w:bCs/>
          <w:sz w:val="24"/>
          <w:szCs w:val="24"/>
          <w:lang w:val="en-US"/>
        </w:rPr>
        <w:t>2023</w:t>
      </w:r>
      <w:r>
        <w:rPr>
          <w:rFonts w:ascii="Times New Roman" w:hAnsi="Times New Roman"/>
          <w:b/>
          <w:bCs/>
          <w:sz w:val="24"/>
          <w:szCs w:val="24"/>
          <w:lang w:val="en-US"/>
        </w:rPr>
        <w:t xml:space="preserv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p>
    <w:p w:rsidR="00F879B0" w:rsidRDefault="00B474B8" w:rsidP="00793732">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The Minutes of the Meeting on the 14</w:t>
      </w:r>
      <w:r w:rsidRPr="00B474B8">
        <w:rPr>
          <w:rFonts w:ascii="Times New Roman" w:hAnsi="Times New Roman"/>
          <w:sz w:val="24"/>
          <w:szCs w:val="24"/>
          <w:vertAlign w:val="superscript"/>
          <w:lang w:val="en-US"/>
        </w:rPr>
        <w:t>th</w:t>
      </w:r>
      <w:r>
        <w:rPr>
          <w:rFonts w:ascii="Times New Roman" w:hAnsi="Times New Roman"/>
          <w:sz w:val="24"/>
          <w:szCs w:val="24"/>
          <w:lang w:val="en-US"/>
        </w:rPr>
        <w:t xml:space="preserve"> June </w:t>
      </w:r>
      <w:r w:rsidR="009B5065">
        <w:rPr>
          <w:rFonts w:ascii="Times New Roman" w:hAnsi="Times New Roman"/>
          <w:sz w:val="24"/>
          <w:szCs w:val="24"/>
          <w:lang w:val="en-US"/>
        </w:rPr>
        <w:t xml:space="preserve">2023 </w:t>
      </w:r>
      <w:r>
        <w:rPr>
          <w:rFonts w:ascii="Times New Roman" w:hAnsi="Times New Roman"/>
          <w:sz w:val="24"/>
          <w:szCs w:val="24"/>
          <w:lang w:val="en-US"/>
        </w:rPr>
        <w:t>were approved as a correct record.</w:t>
      </w:r>
      <w:r w:rsidR="00921253">
        <w:rPr>
          <w:rFonts w:ascii="Times New Roman" w:hAnsi="Times New Roman"/>
          <w:sz w:val="24"/>
          <w:szCs w:val="24"/>
          <w:lang w:val="en-US"/>
        </w:rPr>
        <w:t xml:space="preserve"> </w:t>
      </w:r>
    </w:p>
    <w:p w:rsidR="00F879B0" w:rsidRDefault="00F879B0" w:rsidP="00F879B0">
      <w:pPr>
        <w:pStyle w:val="NoSpacing"/>
        <w:widowControl w:val="0"/>
        <w:suppressAutoHyphens/>
        <w:spacing w:line="360" w:lineRule="auto"/>
        <w:ind w:left="1080"/>
        <w:jc w:val="both"/>
        <w:rPr>
          <w:rFonts w:ascii="Times New Roman" w:eastAsia="Times New Roman" w:hAnsi="Times New Roman" w:cs="Times New Roman"/>
          <w:b/>
          <w:bCs/>
          <w:sz w:val="24"/>
          <w:szCs w:val="24"/>
        </w:rPr>
      </w:pPr>
    </w:p>
    <w:p w:rsidR="00F879B0" w:rsidRDefault="00F879B0" w:rsidP="00C968D3">
      <w:pPr>
        <w:pStyle w:val="NoSpacing"/>
        <w:widowControl w:val="0"/>
        <w:numPr>
          <w:ilvl w:val="0"/>
          <w:numId w:val="3"/>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b/>
          <w:bCs/>
          <w:sz w:val="24"/>
          <w:szCs w:val="24"/>
          <w:lang w:val="en-US"/>
        </w:rPr>
        <w:lastRenderedPageBreak/>
        <w:t xml:space="preserve">To consider matters arising from the Minutes of the Meeting on the </w:t>
      </w:r>
      <w:r w:rsidR="00F44195">
        <w:rPr>
          <w:rFonts w:ascii="Times New Roman" w:hAnsi="Times New Roman"/>
          <w:b/>
          <w:bCs/>
          <w:sz w:val="24"/>
          <w:szCs w:val="24"/>
          <w:lang w:val="en-US"/>
        </w:rPr>
        <w:t>1</w:t>
      </w:r>
      <w:r w:rsidR="009B5065">
        <w:rPr>
          <w:rFonts w:ascii="Times New Roman" w:hAnsi="Times New Roman"/>
          <w:b/>
          <w:bCs/>
          <w:sz w:val="24"/>
          <w:szCs w:val="24"/>
          <w:lang w:val="en-US"/>
        </w:rPr>
        <w:t>4</w:t>
      </w:r>
      <w:r w:rsidR="009B5065" w:rsidRPr="009B5065">
        <w:rPr>
          <w:rFonts w:ascii="Times New Roman" w:hAnsi="Times New Roman"/>
          <w:b/>
          <w:bCs/>
          <w:sz w:val="24"/>
          <w:szCs w:val="24"/>
          <w:vertAlign w:val="superscript"/>
          <w:lang w:val="en-US"/>
        </w:rPr>
        <w:t>th</w:t>
      </w:r>
      <w:r w:rsidR="009B5065">
        <w:rPr>
          <w:rFonts w:ascii="Times New Roman" w:hAnsi="Times New Roman"/>
          <w:b/>
          <w:bCs/>
          <w:sz w:val="24"/>
          <w:szCs w:val="24"/>
          <w:lang w:val="en-US"/>
        </w:rPr>
        <w:t xml:space="preserve"> June </w:t>
      </w:r>
      <w:r w:rsidR="00F44195">
        <w:rPr>
          <w:rFonts w:ascii="Times New Roman" w:hAnsi="Times New Roman"/>
          <w:b/>
          <w:bCs/>
          <w:sz w:val="24"/>
          <w:szCs w:val="24"/>
          <w:lang w:val="en-US"/>
        </w:rPr>
        <w:t>2023</w:t>
      </w:r>
    </w:p>
    <w:p w:rsidR="00921253" w:rsidRDefault="00F44195" w:rsidP="00726D5D">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A40927">
        <w:rPr>
          <w:rFonts w:ascii="Times New Roman" w:hAnsi="Times New Roman"/>
          <w:sz w:val="24"/>
          <w:szCs w:val="24"/>
        </w:rPr>
        <w:t xml:space="preserve">Page </w:t>
      </w:r>
      <w:r w:rsidR="00247F4D" w:rsidRPr="00A40927">
        <w:rPr>
          <w:rFonts w:ascii="Times New Roman" w:hAnsi="Times New Roman"/>
          <w:sz w:val="24"/>
          <w:szCs w:val="24"/>
        </w:rPr>
        <w:t>2</w:t>
      </w:r>
      <w:r w:rsidRPr="00A40927">
        <w:rPr>
          <w:rFonts w:ascii="Times New Roman" w:hAnsi="Times New Roman"/>
          <w:sz w:val="24"/>
          <w:szCs w:val="24"/>
        </w:rPr>
        <w:t xml:space="preserve"> </w:t>
      </w:r>
      <w:r w:rsidR="00247F4D" w:rsidRPr="00A40927">
        <w:rPr>
          <w:rFonts w:ascii="Times New Roman" w:hAnsi="Times New Roman"/>
          <w:sz w:val="24"/>
          <w:szCs w:val="24"/>
        </w:rPr>
        <w:t>–</w:t>
      </w:r>
      <w:r w:rsidRPr="00A40927">
        <w:rPr>
          <w:rFonts w:ascii="Times New Roman" w:hAnsi="Times New Roman"/>
          <w:sz w:val="24"/>
          <w:szCs w:val="24"/>
        </w:rPr>
        <w:t xml:space="preserve"> </w:t>
      </w:r>
      <w:r w:rsidR="00B474B8" w:rsidRPr="00A40927">
        <w:rPr>
          <w:rFonts w:ascii="Times New Roman" w:hAnsi="Times New Roman"/>
          <w:sz w:val="24"/>
          <w:szCs w:val="24"/>
        </w:rPr>
        <w:t>5</w:t>
      </w:r>
      <w:r w:rsidR="00247F4D" w:rsidRPr="00A40927">
        <w:rPr>
          <w:rFonts w:ascii="Times New Roman" w:hAnsi="Times New Roman"/>
          <w:sz w:val="24"/>
          <w:szCs w:val="24"/>
        </w:rPr>
        <w:t xml:space="preserve">(a) </w:t>
      </w:r>
      <w:r w:rsidRPr="00A40927">
        <w:rPr>
          <w:rFonts w:ascii="Times New Roman" w:hAnsi="Times New Roman"/>
          <w:sz w:val="24"/>
          <w:szCs w:val="24"/>
        </w:rPr>
        <w:t xml:space="preserve">– </w:t>
      </w:r>
      <w:r w:rsidR="00B474B8" w:rsidRPr="00A40927">
        <w:rPr>
          <w:rFonts w:ascii="Times New Roman" w:hAnsi="Times New Roman"/>
          <w:sz w:val="24"/>
          <w:szCs w:val="24"/>
        </w:rPr>
        <w:t>The Chair said that she had been unable as yet to speak to the Cleaner.  She intended to do so to clarify her contract.  It was agreed that the Clerk should purchase a “Henry” vacuum-cleaner</w:t>
      </w:r>
      <w:r w:rsidR="00A40927" w:rsidRPr="00A40927">
        <w:rPr>
          <w:rFonts w:ascii="Times New Roman" w:hAnsi="Times New Roman"/>
          <w:sz w:val="24"/>
          <w:szCs w:val="24"/>
        </w:rPr>
        <w:t xml:space="preserve">.  Some concern was expressed over the issue of when the toilets were open.  It had been agreed that they should in principle be left open permanently.  It was accepted that there might sometimes be occasions – such as one which the Cleaner had raised with the Clerk recently – when they were left in an undesirable state, but it was considered that this was not so frequent as to cause the toilets to be locked.  However, the Cleaner should be asked to keep a record so that the issue could be kept under review.  </w:t>
      </w:r>
    </w:p>
    <w:p w:rsidR="00A40927" w:rsidRPr="00A40927" w:rsidRDefault="00A40927" w:rsidP="00726D5D">
      <w:pPr>
        <w:pStyle w:val="NoSpacing"/>
        <w:widowControl w:val="0"/>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p>
    <w:p w:rsidR="002A48F1" w:rsidRPr="002A48F1" w:rsidRDefault="00F44195" w:rsidP="00726D5D">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2A48F1">
        <w:rPr>
          <w:rFonts w:ascii="Times New Roman" w:hAnsi="Times New Roman"/>
          <w:sz w:val="24"/>
          <w:szCs w:val="24"/>
        </w:rPr>
        <w:t>Page 2 – 6(</w:t>
      </w:r>
      <w:r w:rsidR="00E80549" w:rsidRPr="002A48F1">
        <w:rPr>
          <w:rFonts w:ascii="Times New Roman" w:hAnsi="Times New Roman"/>
          <w:sz w:val="24"/>
          <w:szCs w:val="24"/>
        </w:rPr>
        <w:t>c</w:t>
      </w:r>
      <w:r w:rsidRPr="002A48F1">
        <w:rPr>
          <w:rFonts w:ascii="Times New Roman" w:hAnsi="Times New Roman"/>
          <w:sz w:val="24"/>
          <w:szCs w:val="24"/>
        </w:rPr>
        <w:t xml:space="preserve">) </w:t>
      </w:r>
      <w:r w:rsidR="009C2659" w:rsidRPr="002A48F1">
        <w:rPr>
          <w:rFonts w:ascii="Times New Roman" w:hAnsi="Times New Roman"/>
          <w:sz w:val="24"/>
          <w:szCs w:val="24"/>
        </w:rPr>
        <w:t>–</w:t>
      </w:r>
      <w:r w:rsidRPr="002A48F1">
        <w:rPr>
          <w:rFonts w:ascii="Times New Roman" w:hAnsi="Times New Roman"/>
          <w:sz w:val="24"/>
          <w:szCs w:val="24"/>
        </w:rPr>
        <w:t xml:space="preserve"> </w:t>
      </w:r>
      <w:r w:rsidR="00A40927" w:rsidRPr="002A48F1">
        <w:rPr>
          <w:rFonts w:ascii="Times New Roman" w:hAnsi="Times New Roman"/>
          <w:sz w:val="24"/>
          <w:szCs w:val="24"/>
        </w:rPr>
        <w:t>The Chair said she had received a response from C</w:t>
      </w:r>
      <w:r w:rsidR="002A48F1" w:rsidRPr="002A48F1">
        <w:rPr>
          <w:rFonts w:ascii="Times New Roman" w:hAnsi="Times New Roman"/>
          <w:sz w:val="24"/>
          <w:szCs w:val="24"/>
        </w:rPr>
        <w:t>adw</w:t>
      </w:r>
      <w:r w:rsidR="00A40927" w:rsidRPr="002A48F1">
        <w:rPr>
          <w:rFonts w:ascii="Times New Roman" w:hAnsi="Times New Roman"/>
          <w:sz w:val="24"/>
          <w:szCs w:val="24"/>
        </w:rPr>
        <w:t xml:space="preserve"> to an e-mail of complaint from her about the mowing of the ground around the Castle.  It was in Welsh, and her concern was over one particular word which might have suggested that the situation might be reviewed “soon” or, in a literal translation, “before long”, which obviously meant that there could be quite a delay.   Either way, she intended to write to press for action.  The present situation was causing difficulty for </w:t>
      </w:r>
      <w:r w:rsidR="002A48F1" w:rsidRPr="002A48F1">
        <w:rPr>
          <w:rFonts w:ascii="Times New Roman" w:hAnsi="Times New Roman"/>
          <w:sz w:val="24"/>
          <w:szCs w:val="24"/>
        </w:rPr>
        <w:t>t</w:t>
      </w:r>
      <w:r w:rsidR="00A40927" w:rsidRPr="002A48F1">
        <w:rPr>
          <w:rFonts w:ascii="Times New Roman" w:hAnsi="Times New Roman"/>
          <w:sz w:val="24"/>
          <w:szCs w:val="24"/>
        </w:rPr>
        <w:t xml:space="preserve">he elderly and disabled </w:t>
      </w:r>
      <w:r w:rsidR="002A48F1" w:rsidRPr="002A48F1">
        <w:rPr>
          <w:rFonts w:ascii="Times New Roman" w:hAnsi="Times New Roman"/>
          <w:sz w:val="24"/>
          <w:szCs w:val="24"/>
        </w:rPr>
        <w:t>and for dog-owners who wished to clear up dog mess but were unable to find it in the long grass.  There was now a sign up in the grounds warning of Lyme Disease, which was caused by tick bites.  The Chair said she had been to Skenfrith, which was not so bad; from the floor, Russell James said that it was managed by the National Trust as well as Cadw.</w:t>
      </w:r>
      <w:r w:rsidR="002A48F1">
        <w:rPr>
          <w:rFonts w:ascii="Times New Roman" w:hAnsi="Times New Roman"/>
          <w:sz w:val="24"/>
          <w:szCs w:val="24"/>
        </w:rPr>
        <w:t xml:space="preserve">  The approach of the Kentchurch Estate was also contrasted favourably with that of Cadw acting alone.</w:t>
      </w:r>
    </w:p>
    <w:p w:rsidR="002A48F1" w:rsidRPr="002A48F1" w:rsidRDefault="002A48F1" w:rsidP="002A48F1">
      <w:pPr>
        <w:pStyle w:val="NoSpacing"/>
        <w:widowControl w:val="0"/>
        <w:pBdr>
          <w:top w:val="nil"/>
          <w:left w:val="nil"/>
          <w:bottom w:val="nil"/>
          <w:right w:val="nil"/>
          <w:between w:val="nil"/>
          <w:bar w:val="nil"/>
        </w:pBdr>
        <w:suppressAutoHyphens/>
        <w:spacing w:line="360" w:lineRule="auto"/>
        <w:ind w:left="1077"/>
        <w:jc w:val="both"/>
        <w:rPr>
          <w:rFonts w:ascii="Times New Roman" w:hAnsi="Times New Roman"/>
          <w:sz w:val="24"/>
          <w:szCs w:val="24"/>
        </w:rPr>
      </w:pPr>
    </w:p>
    <w:p w:rsidR="00726D5D" w:rsidRPr="00D1514A" w:rsidRDefault="00726D5D" w:rsidP="00726D5D">
      <w:pPr>
        <w:pStyle w:val="NoSpacing"/>
        <w:widowControl w:val="0"/>
        <w:numPr>
          <w:ilvl w:val="0"/>
          <w:numId w:val="2"/>
        </w:numPr>
        <w:pBdr>
          <w:top w:val="nil"/>
          <w:left w:val="nil"/>
          <w:bottom w:val="nil"/>
          <w:right w:val="nil"/>
          <w:between w:val="nil"/>
          <w:bar w:val="nil"/>
        </w:pBdr>
        <w:suppressAutoHyphens/>
        <w:spacing w:line="276" w:lineRule="auto"/>
        <w:jc w:val="both"/>
        <w:rPr>
          <w:rFonts w:ascii="Times New Roman" w:hAnsi="Times New Roman"/>
          <w:b/>
          <w:bCs/>
          <w:sz w:val="24"/>
          <w:szCs w:val="24"/>
        </w:rPr>
      </w:pPr>
      <w:r w:rsidRPr="00D1514A">
        <w:rPr>
          <w:rFonts w:ascii="Times New Roman" w:hAnsi="Times New Roman"/>
          <w:b/>
          <w:bCs/>
          <w:sz w:val="24"/>
          <w:szCs w:val="24"/>
          <w:lang w:val="en-US"/>
        </w:rPr>
        <w:t>To</w:t>
      </w:r>
      <w:r w:rsidRPr="00D1514A">
        <w:rPr>
          <w:rFonts w:ascii="Times New Roman" w:hAnsi="Times New Roman"/>
          <w:b/>
          <w:bCs/>
          <w:sz w:val="16"/>
          <w:szCs w:val="16"/>
          <w:lang w:val="en-US"/>
        </w:rPr>
        <w:t xml:space="preserve"> </w:t>
      </w:r>
      <w:r w:rsidRPr="00D1514A">
        <w:rPr>
          <w:rFonts w:ascii="Times New Roman" w:hAnsi="Times New Roman"/>
          <w:b/>
          <w:bCs/>
          <w:sz w:val="24"/>
          <w:szCs w:val="24"/>
          <w:lang w:val="en-US"/>
        </w:rPr>
        <w:t>consider the progress of the work relating to the Town Hall Project</w:t>
      </w:r>
    </w:p>
    <w:p w:rsidR="00726D5D" w:rsidRPr="00726D5D" w:rsidRDefault="00726D5D" w:rsidP="00726D5D">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16"/>
          <w:szCs w:val="16"/>
        </w:rPr>
      </w:pPr>
    </w:p>
    <w:p w:rsidR="007076AD" w:rsidRDefault="00726D5D" w:rsidP="00726D5D">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r>
        <w:rPr>
          <w:rFonts w:ascii="Times New Roman" w:hAnsi="Times New Roman"/>
          <w:sz w:val="24"/>
          <w:szCs w:val="24"/>
        </w:rPr>
        <w:t>T</w:t>
      </w:r>
      <w:r w:rsidR="002A48F1">
        <w:rPr>
          <w:rFonts w:ascii="Times New Roman" w:hAnsi="Times New Roman"/>
          <w:sz w:val="24"/>
          <w:szCs w:val="24"/>
        </w:rPr>
        <w:t>he Chair referred to the Finance meeting which took place on the 6</w:t>
      </w:r>
      <w:r w:rsidR="002A48F1" w:rsidRPr="002A48F1">
        <w:rPr>
          <w:rFonts w:ascii="Times New Roman" w:hAnsi="Times New Roman"/>
          <w:sz w:val="24"/>
          <w:szCs w:val="24"/>
          <w:vertAlign w:val="superscript"/>
        </w:rPr>
        <w:t>th</w:t>
      </w:r>
      <w:r w:rsidR="002A48F1">
        <w:rPr>
          <w:rFonts w:ascii="Times New Roman" w:hAnsi="Times New Roman"/>
          <w:sz w:val="24"/>
          <w:szCs w:val="24"/>
        </w:rPr>
        <w:t xml:space="preserve"> </w:t>
      </w:r>
      <w:r w:rsidR="00803556">
        <w:rPr>
          <w:rFonts w:ascii="Times New Roman" w:hAnsi="Times New Roman"/>
          <w:sz w:val="24"/>
          <w:szCs w:val="24"/>
        </w:rPr>
        <w:t xml:space="preserve">and </w:t>
      </w:r>
      <w:r w:rsidR="002A48F1">
        <w:rPr>
          <w:rFonts w:ascii="Times New Roman" w:hAnsi="Times New Roman"/>
          <w:sz w:val="24"/>
          <w:szCs w:val="24"/>
        </w:rPr>
        <w:t xml:space="preserve">said that it was going to be necessary </w:t>
      </w:r>
      <w:r w:rsidR="00803556">
        <w:rPr>
          <w:rFonts w:ascii="Times New Roman" w:hAnsi="Times New Roman"/>
          <w:sz w:val="24"/>
          <w:szCs w:val="24"/>
        </w:rPr>
        <w:t xml:space="preserve">to amend the Partnership Agreement (PA), which had originally been drafted purely for the purposes of the NLCF grant, but was now going to have to cover the whole of the Project and its funding from here on.  </w:t>
      </w:r>
      <w:r>
        <w:rPr>
          <w:rFonts w:ascii="Times New Roman" w:hAnsi="Times New Roman"/>
          <w:sz w:val="24"/>
          <w:szCs w:val="24"/>
        </w:rPr>
        <w:t xml:space="preserve"> </w:t>
      </w:r>
      <w:r w:rsidR="007076AD">
        <w:rPr>
          <w:rFonts w:ascii="Times New Roman" w:hAnsi="Times New Roman"/>
          <w:sz w:val="24"/>
          <w:szCs w:val="24"/>
        </w:rPr>
        <w:t>The Clerk commented that it might be necessary to have a totally different agreement or section of the PA to cover the situation that would obtain once the building and renovation had been completed and the work of operating the Town Hall as a business got under way.</w:t>
      </w:r>
    </w:p>
    <w:p w:rsidR="007076AD" w:rsidRDefault="007076AD" w:rsidP="00726D5D">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p>
    <w:p w:rsidR="007076AD" w:rsidRDefault="00803556" w:rsidP="00726D5D">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r>
        <w:rPr>
          <w:rFonts w:ascii="Times New Roman" w:hAnsi="Times New Roman"/>
          <w:sz w:val="24"/>
          <w:szCs w:val="24"/>
        </w:rPr>
        <w:t>Under the PA, Peter Clarke as Project Manager was required to ask the Steering Committee for permission to expend funds, although strictly speaking it was the Council (and each individual Councillor) who were responsible for making sure public money was spent properly, and so</w:t>
      </w:r>
      <w:r w:rsidR="007076AD">
        <w:rPr>
          <w:rFonts w:ascii="Times New Roman" w:hAnsi="Times New Roman"/>
          <w:sz w:val="24"/>
          <w:szCs w:val="24"/>
        </w:rPr>
        <w:t xml:space="preserve">, because the Council only met once a month, </w:t>
      </w:r>
      <w:r>
        <w:rPr>
          <w:rFonts w:ascii="Times New Roman" w:hAnsi="Times New Roman"/>
          <w:sz w:val="24"/>
          <w:szCs w:val="24"/>
        </w:rPr>
        <w:t xml:space="preserve">some mechanism was going to have to be devised to facilitate decisions which were going to become more frequent.  </w:t>
      </w:r>
      <w:r w:rsidR="00726D5D">
        <w:rPr>
          <w:rFonts w:ascii="Times New Roman" w:hAnsi="Times New Roman"/>
          <w:sz w:val="24"/>
          <w:szCs w:val="24"/>
        </w:rPr>
        <w:t xml:space="preserve">Peter Clarke mentioned as examples the </w:t>
      </w:r>
      <w:r w:rsidR="00726D5D">
        <w:rPr>
          <w:rFonts w:ascii="Times New Roman" w:hAnsi="Times New Roman"/>
          <w:sz w:val="24"/>
          <w:szCs w:val="24"/>
        </w:rPr>
        <w:lastRenderedPageBreak/>
        <w:t xml:space="preserve">competing quotes which Sarah Browne the Architect was obtaining for solar panels, lifts and doors.  </w:t>
      </w:r>
      <w:r>
        <w:rPr>
          <w:rFonts w:ascii="Times New Roman" w:hAnsi="Times New Roman"/>
          <w:sz w:val="24"/>
          <w:szCs w:val="24"/>
        </w:rPr>
        <w:t xml:space="preserve">For the present, it was agreed that the Clerk should pay under purchase order number 5 - £80 – and should also make a formal request for a quotation for future work </w:t>
      </w:r>
      <w:r w:rsidR="00726D5D">
        <w:rPr>
          <w:rFonts w:ascii="Times New Roman" w:hAnsi="Times New Roman"/>
          <w:sz w:val="24"/>
          <w:szCs w:val="24"/>
        </w:rPr>
        <w:t xml:space="preserve">by Coast 2 Coast.  </w:t>
      </w:r>
    </w:p>
    <w:p w:rsidR="007076AD" w:rsidRDefault="007076AD" w:rsidP="00726D5D">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p>
    <w:p w:rsidR="00726D5D" w:rsidRDefault="00726D5D" w:rsidP="00726D5D">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r>
        <w:rPr>
          <w:rFonts w:ascii="Times New Roman" w:hAnsi="Times New Roman"/>
          <w:sz w:val="24"/>
          <w:szCs w:val="24"/>
        </w:rPr>
        <w:t>The Chair said that she and Clerk would prepare a draft of a new PA which would be put before the Council at the next meeting, which would be in September.  It was hoped that this would not cause unmanageable delay.</w:t>
      </w:r>
    </w:p>
    <w:p w:rsidR="00726D5D" w:rsidRDefault="00726D5D" w:rsidP="00726D5D">
      <w:pPr>
        <w:pStyle w:val="NoSpacing"/>
        <w:widowControl w:val="0"/>
        <w:pBdr>
          <w:top w:val="nil"/>
          <w:left w:val="nil"/>
          <w:bottom w:val="nil"/>
          <w:right w:val="nil"/>
          <w:between w:val="nil"/>
          <w:bar w:val="nil"/>
        </w:pBdr>
        <w:suppressAutoHyphens/>
        <w:spacing w:line="360" w:lineRule="auto"/>
        <w:ind w:left="1080"/>
        <w:jc w:val="both"/>
        <w:rPr>
          <w:rFonts w:ascii="Times New Roman" w:hAnsi="Times New Roman"/>
          <w:sz w:val="24"/>
          <w:szCs w:val="24"/>
        </w:rPr>
      </w:pPr>
    </w:p>
    <w:p w:rsidR="00986A6E" w:rsidRPr="00A3461F" w:rsidRDefault="00986A6E" w:rsidP="00986A6E">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16"/>
          <w:szCs w:val="16"/>
        </w:rPr>
      </w:pPr>
    </w:p>
    <w:p w:rsidR="00BA34B0" w:rsidRPr="001D62E6" w:rsidRDefault="00BA34B0" w:rsidP="00BA34B0">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discuss Grosmont Online</w:t>
      </w:r>
    </w:p>
    <w:p w:rsidR="00C036AF" w:rsidRDefault="00726D5D" w:rsidP="00793732">
      <w:pPr>
        <w:shd w:val="clear" w:color="auto" w:fill="FFFFFF"/>
        <w:spacing w:after="0" w:line="360" w:lineRule="auto"/>
        <w:ind w:left="720"/>
        <w:jc w:val="both"/>
        <w:textAlignment w:val="baseline"/>
        <w:rPr>
          <w:rFonts w:ascii="Times New Roman" w:hAnsi="Times New Roman"/>
          <w:sz w:val="24"/>
          <w:szCs w:val="24"/>
          <w:lang w:val="en-US"/>
        </w:rPr>
      </w:pPr>
      <w:r>
        <w:rPr>
          <w:rFonts w:ascii="Times New Roman" w:hAnsi="Times New Roman"/>
          <w:sz w:val="24"/>
          <w:szCs w:val="24"/>
          <w:lang w:val="en-US"/>
        </w:rPr>
        <w:t xml:space="preserve">The Chair read out a brief report from </w:t>
      </w:r>
      <w:r w:rsidR="00BA34B0">
        <w:rPr>
          <w:rFonts w:ascii="Times New Roman" w:hAnsi="Times New Roman"/>
          <w:sz w:val="24"/>
          <w:szCs w:val="24"/>
          <w:lang w:val="en-US"/>
        </w:rPr>
        <w:t>Councillor Rogers</w:t>
      </w:r>
      <w:r>
        <w:rPr>
          <w:rFonts w:ascii="Times New Roman" w:hAnsi="Times New Roman"/>
          <w:sz w:val="24"/>
          <w:szCs w:val="24"/>
          <w:lang w:val="en-US"/>
        </w:rPr>
        <w:t>, who said that the newsletter was making progress with some more subscribers.  She and the Clerk would meet in the Au</w:t>
      </w:r>
      <w:r w:rsidR="003167DC">
        <w:rPr>
          <w:rFonts w:ascii="Times New Roman" w:hAnsi="Times New Roman"/>
          <w:sz w:val="24"/>
          <w:szCs w:val="24"/>
          <w:lang w:val="en-US"/>
        </w:rPr>
        <w:t>tu</w:t>
      </w:r>
      <w:r>
        <w:rPr>
          <w:rFonts w:ascii="Times New Roman" w:hAnsi="Times New Roman"/>
          <w:sz w:val="24"/>
          <w:szCs w:val="24"/>
          <w:lang w:val="en-US"/>
        </w:rPr>
        <w:t>mn to discu</w:t>
      </w:r>
      <w:r w:rsidR="00AB6BEE">
        <w:rPr>
          <w:rFonts w:ascii="Times New Roman" w:hAnsi="Times New Roman"/>
          <w:sz w:val="24"/>
          <w:szCs w:val="24"/>
          <w:lang w:val="en-US"/>
        </w:rPr>
        <w:t>ss updates</w:t>
      </w:r>
      <w:r>
        <w:rPr>
          <w:rFonts w:ascii="Times New Roman" w:hAnsi="Times New Roman"/>
          <w:sz w:val="24"/>
          <w:szCs w:val="24"/>
          <w:lang w:val="en-US"/>
        </w:rPr>
        <w:t xml:space="preserve"> to the web-site and calendar.  </w:t>
      </w:r>
      <w:r w:rsidR="00BA34B0">
        <w:rPr>
          <w:rFonts w:ascii="Times New Roman" w:hAnsi="Times New Roman"/>
          <w:sz w:val="24"/>
          <w:szCs w:val="24"/>
          <w:lang w:val="en-US"/>
        </w:rPr>
        <w:t xml:space="preserve"> </w:t>
      </w:r>
    </w:p>
    <w:p w:rsidR="0053660B" w:rsidRDefault="0053660B" w:rsidP="00AF3371">
      <w:pPr>
        <w:shd w:val="clear" w:color="auto" w:fill="FFFFFF"/>
        <w:spacing w:after="0" w:line="360" w:lineRule="auto"/>
        <w:ind w:left="360"/>
        <w:jc w:val="both"/>
        <w:textAlignment w:val="baseline"/>
        <w:rPr>
          <w:rFonts w:ascii="Times New Roman" w:hAnsi="Times New Roman"/>
          <w:sz w:val="24"/>
          <w:szCs w:val="24"/>
        </w:rPr>
      </w:pPr>
      <w:r>
        <w:rPr>
          <w:rFonts w:ascii="Times New Roman" w:hAnsi="Times New Roman"/>
          <w:sz w:val="24"/>
          <w:szCs w:val="24"/>
        </w:rPr>
        <w:tab/>
      </w:r>
    </w:p>
    <w:p w:rsidR="00D96B16" w:rsidRPr="00D96B16" w:rsidRDefault="00F879B0" w:rsidP="00D96B16">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sz w:val="24"/>
          <w:szCs w:val="24"/>
        </w:rPr>
      </w:pPr>
      <w:r>
        <w:rPr>
          <w:rFonts w:ascii="Times New Roman" w:hAnsi="Times New Roman"/>
          <w:b/>
          <w:bCs/>
          <w:sz w:val="24"/>
          <w:szCs w:val="24"/>
          <w:lang w:val="en-US"/>
        </w:rPr>
        <w:t>To receive items of correspondence</w:t>
      </w:r>
    </w:p>
    <w:p w:rsidR="003167DC" w:rsidRDefault="00F879B0" w:rsidP="00A74507">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cs="Times New Roman"/>
          <w:sz w:val="24"/>
          <w:szCs w:val="24"/>
          <w:lang w:val="en-US"/>
        </w:rPr>
      </w:pPr>
      <w:r w:rsidRPr="00D96B16">
        <w:rPr>
          <w:rFonts w:ascii="Times New Roman" w:hAnsi="Times New Roman" w:cs="Times New Roman"/>
          <w:sz w:val="24"/>
          <w:szCs w:val="24"/>
          <w:lang w:val="en-US"/>
        </w:rPr>
        <w:t>The Clerk said th</w:t>
      </w:r>
      <w:r w:rsidR="00325D52" w:rsidRPr="00D96B16">
        <w:rPr>
          <w:rFonts w:ascii="Times New Roman" w:hAnsi="Times New Roman" w:cs="Times New Roman"/>
          <w:sz w:val="24"/>
          <w:szCs w:val="24"/>
          <w:lang w:val="en-US"/>
        </w:rPr>
        <w:t xml:space="preserve">at </w:t>
      </w:r>
      <w:r w:rsidR="003167DC">
        <w:rPr>
          <w:rFonts w:ascii="Times New Roman" w:hAnsi="Times New Roman" w:cs="Times New Roman"/>
          <w:sz w:val="24"/>
          <w:szCs w:val="24"/>
          <w:lang w:val="en-US"/>
        </w:rPr>
        <w:t>there were no items</w:t>
      </w:r>
      <w:r w:rsidR="007076AD">
        <w:rPr>
          <w:rFonts w:ascii="Times New Roman" w:hAnsi="Times New Roman" w:cs="Times New Roman"/>
          <w:sz w:val="24"/>
          <w:szCs w:val="24"/>
          <w:lang w:val="en-US"/>
        </w:rPr>
        <w:t xml:space="preserve"> not already covered by other aspects of the Agenda</w:t>
      </w:r>
      <w:r w:rsidR="003167DC">
        <w:rPr>
          <w:rFonts w:ascii="Times New Roman" w:hAnsi="Times New Roman" w:cs="Times New Roman"/>
          <w:sz w:val="24"/>
          <w:szCs w:val="24"/>
          <w:lang w:val="en-US"/>
        </w:rPr>
        <w:t>.</w:t>
      </w:r>
    </w:p>
    <w:p w:rsidR="007076AD" w:rsidRDefault="007076AD" w:rsidP="00A74507">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cs="Times New Roman"/>
          <w:sz w:val="24"/>
          <w:szCs w:val="24"/>
          <w:lang w:val="en-US"/>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consider matters relating to Planning.</w:t>
      </w:r>
    </w:p>
    <w:p w:rsidR="00A57437" w:rsidRDefault="00F879B0" w:rsidP="00B2748E">
      <w:pPr>
        <w:pStyle w:val="NoSpacing"/>
        <w:widowControl w:val="0"/>
        <w:suppressAutoHyphens/>
        <w:spacing w:line="360" w:lineRule="auto"/>
        <w:ind w:left="720"/>
        <w:rPr>
          <w:rFonts w:ascii="Times New Roman" w:hAnsi="Times New Roman"/>
          <w:sz w:val="24"/>
          <w:szCs w:val="24"/>
          <w:lang w:val="en-US"/>
        </w:rPr>
      </w:pPr>
      <w:r>
        <w:rPr>
          <w:rFonts w:ascii="Times New Roman" w:hAnsi="Times New Roman"/>
          <w:sz w:val="24"/>
          <w:szCs w:val="24"/>
          <w:lang w:val="en-US"/>
        </w:rPr>
        <w:t>The</w:t>
      </w:r>
      <w:r w:rsidR="008A1AFF">
        <w:rPr>
          <w:rFonts w:ascii="Times New Roman" w:hAnsi="Times New Roman"/>
          <w:sz w:val="24"/>
          <w:szCs w:val="24"/>
          <w:lang w:val="en-US"/>
        </w:rPr>
        <w:t xml:space="preserve"> Council considered </w:t>
      </w:r>
      <w:r w:rsidR="00793732">
        <w:rPr>
          <w:rFonts w:ascii="Times New Roman" w:hAnsi="Times New Roman"/>
          <w:sz w:val="24"/>
          <w:szCs w:val="24"/>
          <w:lang w:val="en-US"/>
        </w:rPr>
        <w:t>one</w:t>
      </w:r>
      <w:r w:rsidR="008A1AFF">
        <w:rPr>
          <w:rFonts w:ascii="Times New Roman" w:hAnsi="Times New Roman"/>
          <w:sz w:val="24"/>
          <w:szCs w:val="24"/>
          <w:lang w:val="en-US"/>
        </w:rPr>
        <w:t xml:space="preserve"> application</w:t>
      </w:r>
      <w:r w:rsidR="00A57437">
        <w:rPr>
          <w:rFonts w:ascii="Times New Roman" w:hAnsi="Times New Roman"/>
          <w:sz w:val="24"/>
          <w:szCs w:val="24"/>
          <w:lang w:val="en-US"/>
        </w:rPr>
        <w:t>:</w:t>
      </w:r>
    </w:p>
    <w:p w:rsidR="00A57437" w:rsidRPr="00A57437" w:rsidRDefault="00A57437" w:rsidP="00B2748E">
      <w:pPr>
        <w:pStyle w:val="NoSpacing"/>
        <w:widowControl w:val="0"/>
        <w:suppressAutoHyphens/>
        <w:spacing w:line="360" w:lineRule="auto"/>
        <w:ind w:left="720"/>
        <w:rPr>
          <w:rFonts w:ascii="Times New Roman" w:hAnsi="Times New Roman"/>
          <w:sz w:val="16"/>
          <w:szCs w:val="16"/>
          <w:lang w:val="en-US"/>
        </w:rPr>
      </w:pPr>
    </w:p>
    <w:p w:rsidR="003167DC" w:rsidRDefault="00A57437" w:rsidP="00A74507">
      <w:pPr>
        <w:pStyle w:val="NoSpacing"/>
        <w:widowControl w:val="0"/>
        <w:suppressAutoHyphens/>
        <w:spacing w:line="360" w:lineRule="auto"/>
        <w:ind w:left="1080"/>
        <w:jc w:val="both"/>
        <w:rPr>
          <w:rFonts w:ascii="Times New Roman" w:hAnsi="Times New Roman"/>
          <w:sz w:val="24"/>
          <w:szCs w:val="24"/>
          <w:lang w:val="en-US"/>
        </w:rPr>
      </w:pPr>
      <w:r>
        <w:rPr>
          <w:rFonts w:ascii="Times New Roman" w:hAnsi="Times New Roman"/>
          <w:sz w:val="24"/>
          <w:szCs w:val="24"/>
          <w:lang w:val="en-US"/>
        </w:rPr>
        <w:t>DM/</w:t>
      </w:r>
      <w:r w:rsidR="003167DC">
        <w:rPr>
          <w:rFonts w:ascii="Times New Roman" w:hAnsi="Times New Roman"/>
          <w:sz w:val="24"/>
          <w:szCs w:val="24"/>
          <w:lang w:val="en-US"/>
        </w:rPr>
        <w:t>2023/00880 – The School House - a</w:t>
      </w:r>
      <w:r>
        <w:rPr>
          <w:rFonts w:ascii="Times New Roman" w:hAnsi="Times New Roman"/>
          <w:sz w:val="24"/>
          <w:szCs w:val="24"/>
          <w:lang w:val="en-US"/>
        </w:rPr>
        <w:t xml:space="preserve">n application for </w:t>
      </w:r>
      <w:r w:rsidR="003167DC">
        <w:rPr>
          <w:rFonts w:ascii="Times New Roman" w:hAnsi="Times New Roman"/>
          <w:sz w:val="24"/>
          <w:szCs w:val="24"/>
          <w:lang w:val="en-US"/>
        </w:rPr>
        <w:t xml:space="preserve">retrospective </w:t>
      </w:r>
      <w:r>
        <w:rPr>
          <w:rFonts w:ascii="Times New Roman" w:hAnsi="Times New Roman"/>
          <w:sz w:val="24"/>
          <w:szCs w:val="24"/>
          <w:lang w:val="en-US"/>
        </w:rPr>
        <w:t xml:space="preserve">permission </w:t>
      </w:r>
      <w:r w:rsidR="003167DC">
        <w:rPr>
          <w:rFonts w:ascii="Times New Roman" w:hAnsi="Times New Roman"/>
          <w:sz w:val="24"/>
          <w:szCs w:val="24"/>
          <w:lang w:val="en-US"/>
        </w:rPr>
        <w:t>for minor alterations to a listed building.  This application was agreed.</w:t>
      </w:r>
    </w:p>
    <w:p w:rsidR="003167DC" w:rsidRDefault="003167DC" w:rsidP="00793732">
      <w:pPr>
        <w:pStyle w:val="NoSpacing"/>
        <w:widowControl w:val="0"/>
        <w:suppressAutoHyphens/>
        <w:spacing w:line="360" w:lineRule="auto"/>
        <w:ind w:left="720"/>
        <w:jc w:val="both"/>
        <w:rPr>
          <w:rFonts w:ascii="Times New Roman" w:hAnsi="Times New Roman"/>
          <w:sz w:val="24"/>
          <w:szCs w:val="24"/>
          <w:lang w:val="en-US"/>
        </w:rPr>
      </w:pPr>
    </w:p>
    <w:p w:rsidR="00A74507" w:rsidRDefault="00793732" w:rsidP="0079689E">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T</w:t>
      </w:r>
      <w:r w:rsidR="00A74507">
        <w:rPr>
          <w:rFonts w:ascii="Times New Roman" w:hAnsi="Times New Roman"/>
          <w:sz w:val="24"/>
          <w:szCs w:val="24"/>
          <w:lang w:val="en-US"/>
        </w:rPr>
        <w:t>h</w:t>
      </w:r>
      <w:r w:rsidR="003167DC">
        <w:rPr>
          <w:rFonts w:ascii="Times New Roman" w:hAnsi="Times New Roman"/>
          <w:sz w:val="24"/>
          <w:szCs w:val="24"/>
          <w:lang w:val="en-US"/>
        </w:rPr>
        <w:t xml:space="preserve">e Clerk said that another </w:t>
      </w:r>
      <w:r w:rsidR="00A74507">
        <w:rPr>
          <w:rFonts w:ascii="Times New Roman" w:hAnsi="Times New Roman"/>
          <w:sz w:val="24"/>
          <w:szCs w:val="24"/>
          <w:lang w:val="en-US"/>
        </w:rPr>
        <w:t xml:space="preserve">application </w:t>
      </w:r>
      <w:r w:rsidR="003167DC">
        <w:rPr>
          <w:rFonts w:ascii="Times New Roman" w:hAnsi="Times New Roman"/>
          <w:sz w:val="24"/>
          <w:szCs w:val="24"/>
          <w:lang w:val="en-US"/>
        </w:rPr>
        <w:t xml:space="preserve">(DM/2023/00821 – Whitney Villa) had appeared in his e-mails the day before the meeting, but </w:t>
      </w:r>
      <w:r w:rsidR="009B5065">
        <w:rPr>
          <w:rFonts w:ascii="Times New Roman" w:hAnsi="Times New Roman"/>
          <w:sz w:val="24"/>
          <w:szCs w:val="24"/>
          <w:lang w:val="en-US"/>
        </w:rPr>
        <w:t>t</w:t>
      </w:r>
      <w:r w:rsidR="003167DC">
        <w:rPr>
          <w:rFonts w:ascii="Times New Roman" w:hAnsi="Times New Roman"/>
          <w:sz w:val="24"/>
          <w:szCs w:val="24"/>
          <w:lang w:val="en-US"/>
        </w:rPr>
        <w:t xml:space="preserve">he Monmouthshire County Council web-site had malfunctioned and he had been unable to send the documents through.  He distributed </w:t>
      </w:r>
      <w:r w:rsidR="007076AD">
        <w:rPr>
          <w:rFonts w:ascii="Times New Roman" w:hAnsi="Times New Roman"/>
          <w:sz w:val="24"/>
          <w:szCs w:val="24"/>
          <w:lang w:val="en-US"/>
        </w:rPr>
        <w:t xml:space="preserve">hard </w:t>
      </w:r>
      <w:r w:rsidR="003167DC">
        <w:rPr>
          <w:rFonts w:ascii="Times New Roman" w:hAnsi="Times New Roman"/>
          <w:sz w:val="24"/>
          <w:szCs w:val="24"/>
          <w:lang w:val="en-US"/>
        </w:rPr>
        <w:t>copies of the Consultation Letter (this would also be sent to Councillors by e-mail) and invited Councillors to access the web-site in a few days by which time the problem should have been rectified.  If they had any views, they could notify him and he would in turn inform the County Council.</w:t>
      </w:r>
      <w:r w:rsidR="007076AD">
        <w:rPr>
          <w:rFonts w:ascii="Times New Roman" w:hAnsi="Times New Roman"/>
          <w:sz w:val="24"/>
          <w:szCs w:val="24"/>
          <w:lang w:val="en-US"/>
        </w:rPr>
        <w:t xml:space="preserve">  This was agreed in principle to be a way of approaching a somewhat unusual occurrence.  </w:t>
      </w:r>
    </w:p>
    <w:p w:rsidR="00D96B16" w:rsidRDefault="00D96B16" w:rsidP="00B2748E">
      <w:pPr>
        <w:pStyle w:val="NoSpacing"/>
        <w:widowControl w:val="0"/>
        <w:suppressAutoHyphens/>
        <w:spacing w:line="360" w:lineRule="auto"/>
        <w:ind w:left="720"/>
        <w:rPr>
          <w:rFonts w:ascii="Times New Roman" w:eastAsia="Times New Roman" w:hAnsi="Times New Roman" w:cs="Times New Roman"/>
          <w:sz w:val="24"/>
          <w:szCs w:val="24"/>
        </w:rPr>
      </w:pPr>
    </w:p>
    <w:p w:rsidR="00A32D46" w:rsidRPr="00A32D46" w:rsidRDefault="00CA3328" w:rsidP="00C968D3">
      <w:pPr>
        <w:pStyle w:val="NoSpacing"/>
        <w:widowControl w:val="0"/>
        <w:numPr>
          <w:ilvl w:val="0"/>
          <w:numId w:val="2"/>
        </w:numPr>
        <w:suppressAutoHyphens/>
        <w:spacing w:line="480" w:lineRule="auto"/>
        <w:rPr>
          <w:rFonts w:ascii="Times New Roman" w:eastAsia="Times New Roman" w:hAnsi="Times New Roman" w:cs="Times New Roman"/>
          <w:sz w:val="24"/>
          <w:szCs w:val="24"/>
        </w:rPr>
      </w:pPr>
      <w:r>
        <w:rPr>
          <w:rFonts w:ascii="Times New Roman" w:hAnsi="Times New Roman"/>
          <w:b/>
          <w:bCs/>
          <w:sz w:val="24"/>
          <w:szCs w:val="24"/>
          <w:lang w:val="en-US"/>
        </w:rPr>
        <w:t xml:space="preserve">To </w:t>
      </w:r>
      <w:r w:rsidR="00F879B0">
        <w:rPr>
          <w:rFonts w:ascii="Times New Roman" w:hAnsi="Times New Roman"/>
          <w:b/>
          <w:bCs/>
          <w:sz w:val="24"/>
          <w:szCs w:val="24"/>
          <w:lang w:val="en-US"/>
        </w:rPr>
        <w:t>agree expenditure and other accounts matters</w:t>
      </w:r>
    </w:p>
    <w:p w:rsidR="00F879B0" w:rsidRPr="00A32D46" w:rsidRDefault="00A32D46" w:rsidP="0079689E">
      <w:pPr>
        <w:pStyle w:val="NoSpacing"/>
        <w:widowControl w:val="0"/>
        <w:suppressAutoHyphens/>
        <w:spacing w:line="360" w:lineRule="auto"/>
        <w:ind w:left="720"/>
        <w:jc w:val="both"/>
        <w:rPr>
          <w:rFonts w:ascii="Times New Roman" w:eastAsia="Times New Roman" w:hAnsi="Times New Roman" w:cs="Times New Roman"/>
          <w:sz w:val="24"/>
          <w:szCs w:val="24"/>
        </w:rPr>
      </w:pPr>
      <w:r w:rsidRPr="00A32D46">
        <w:rPr>
          <w:rFonts w:ascii="Times New Roman" w:hAnsi="Times New Roman"/>
          <w:bCs/>
          <w:sz w:val="24"/>
          <w:szCs w:val="24"/>
          <w:lang w:val="en-US"/>
        </w:rPr>
        <w:t xml:space="preserve">The Chair said </w:t>
      </w:r>
      <w:r>
        <w:rPr>
          <w:rFonts w:ascii="Times New Roman" w:hAnsi="Times New Roman"/>
          <w:sz w:val="24"/>
          <w:szCs w:val="24"/>
          <w:lang w:val="en-US"/>
        </w:rPr>
        <w:t xml:space="preserve">that the Clerk had been granted a pay-rise </w:t>
      </w:r>
      <w:r w:rsidR="007076AD">
        <w:rPr>
          <w:rFonts w:ascii="Times New Roman" w:hAnsi="Times New Roman"/>
          <w:sz w:val="24"/>
          <w:szCs w:val="24"/>
          <w:lang w:val="en-US"/>
        </w:rPr>
        <w:t xml:space="preserve">to £9,750 per annum, </w:t>
      </w:r>
      <w:r>
        <w:rPr>
          <w:rFonts w:ascii="Times New Roman" w:hAnsi="Times New Roman"/>
          <w:sz w:val="24"/>
          <w:szCs w:val="24"/>
          <w:lang w:val="en-US"/>
        </w:rPr>
        <w:t xml:space="preserve">back-dated to January which was </w:t>
      </w:r>
      <w:r w:rsidR="007076AD">
        <w:rPr>
          <w:rFonts w:ascii="Times New Roman" w:hAnsi="Times New Roman"/>
          <w:sz w:val="24"/>
          <w:szCs w:val="24"/>
          <w:lang w:val="en-US"/>
        </w:rPr>
        <w:t>w</w:t>
      </w:r>
      <w:r>
        <w:rPr>
          <w:rFonts w:ascii="Times New Roman" w:hAnsi="Times New Roman"/>
          <w:sz w:val="24"/>
          <w:szCs w:val="24"/>
          <w:lang w:val="en-US"/>
        </w:rPr>
        <w:t xml:space="preserve">hen the issue had first </w:t>
      </w:r>
      <w:r w:rsidR="009B5065">
        <w:rPr>
          <w:rFonts w:ascii="Times New Roman" w:hAnsi="Times New Roman"/>
          <w:sz w:val="24"/>
          <w:szCs w:val="24"/>
          <w:lang w:val="en-US"/>
        </w:rPr>
        <w:t xml:space="preserve">been raised </w:t>
      </w:r>
      <w:r w:rsidR="007076AD">
        <w:rPr>
          <w:rFonts w:ascii="Times New Roman" w:hAnsi="Times New Roman"/>
          <w:sz w:val="24"/>
          <w:szCs w:val="24"/>
          <w:lang w:val="en-US"/>
        </w:rPr>
        <w:t>but had been postponed a number of times</w:t>
      </w:r>
      <w:r>
        <w:rPr>
          <w:rFonts w:ascii="Times New Roman" w:hAnsi="Times New Roman"/>
          <w:sz w:val="24"/>
          <w:szCs w:val="24"/>
          <w:lang w:val="en-US"/>
        </w:rPr>
        <w:t xml:space="preserve">.  The Clerk produced a sheet, which he said he would distribute to Councillors not present, which </w:t>
      </w:r>
      <w:r>
        <w:rPr>
          <w:rFonts w:ascii="Times New Roman" w:hAnsi="Times New Roman"/>
          <w:sz w:val="24"/>
          <w:szCs w:val="24"/>
          <w:lang w:val="en-US"/>
        </w:rPr>
        <w:lastRenderedPageBreak/>
        <w:t>showed that he was owed £1,989.58 as of July 2023, going back to January 2022.  However, there was considerable concern when he said that as a result he had calculated that the Council owed HMRC a considerable amount in Income Tax.  The confusion had arisen because the former Clerk had not paid any Income Tax since she was below the tax threshold.  The Clerk said he would check on the situation and would correspond with HMRC at his discretion, bearing in mind that they had not pressed for any payment.  The Council also agreed travel expenses based on 45 pence per mile</w:t>
      </w:r>
      <w:r w:rsidR="003B0FD2">
        <w:rPr>
          <w:rFonts w:ascii="Times New Roman" w:hAnsi="Times New Roman"/>
          <w:sz w:val="24"/>
          <w:szCs w:val="24"/>
          <w:lang w:val="en-US"/>
        </w:rPr>
        <w:t xml:space="preserve">, so that the payment for the four meetings just undertaken was £93.60. </w:t>
      </w:r>
    </w:p>
    <w:p w:rsidR="00F879B0" w:rsidRDefault="00F879B0" w:rsidP="00E071D5">
      <w:pPr>
        <w:pStyle w:val="NoSpacing"/>
        <w:widowControl w:val="0"/>
        <w:numPr>
          <w:ilvl w:val="0"/>
          <w:numId w:val="2"/>
        </w:numPr>
        <w:pBdr>
          <w:top w:val="nil"/>
          <w:left w:val="nil"/>
          <w:bottom w:val="nil"/>
          <w:right w:val="nil"/>
          <w:between w:val="nil"/>
          <w:bar w:val="nil"/>
        </w:pBdr>
        <w:suppressAutoHyphens/>
        <w:spacing w:before="240" w:line="360" w:lineRule="auto"/>
        <w:rPr>
          <w:rFonts w:ascii="Times New Roman" w:hAnsi="Times New Roman"/>
          <w:b/>
          <w:bCs/>
          <w:sz w:val="24"/>
          <w:szCs w:val="24"/>
        </w:rPr>
      </w:pPr>
      <w:r>
        <w:rPr>
          <w:rFonts w:ascii="Times New Roman" w:hAnsi="Times New Roman"/>
          <w:b/>
          <w:bCs/>
          <w:sz w:val="24"/>
          <w:szCs w:val="24"/>
          <w:lang w:val="en-US"/>
        </w:rPr>
        <w:t>To discuss the state of the roads in and about Grosmont</w:t>
      </w:r>
    </w:p>
    <w:p w:rsidR="00A61D34" w:rsidRPr="00A61D34" w:rsidRDefault="00A61D34" w:rsidP="00F879B0">
      <w:pPr>
        <w:pStyle w:val="NoSpacing"/>
        <w:widowControl w:val="0"/>
        <w:suppressAutoHyphens/>
        <w:spacing w:line="360" w:lineRule="auto"/>
        <w:ind w:left="720"/>
        <w:jc w:val="both"/>
        <w:rPr>
          <w:rFonts w:ascii="Times New Roman" w:hAnsi="Times New Roman"/>
          <w:sz w:val="16"/>
          <w:szCs w:val="16"/>
          <w:lang w:val="en-US"/>
        </w:rPr>
      </w:pPr>
    </w:p>
    <w:p w:rsidR="00F879B0" w:rsidRPr="00F25461" w:rsidRDefault="0059590D" w:rsidP="0059590D">
      <w:pPr>
        <w:pStyle w:val="NoSpacing"/>
        <w:widowControl w:val="0"/>
        <w:suppressAutoHyphens/>
        <w:spacing w:line="360" w:lineRule="auto"/>
        <w:ind w:left="720"/>
        <w:jc w:val="both"/>
        <w:rPr>
          <w:rFonts w:ascii="Times New Roman" w:hAnsi="Times New Roman"/>
          <w:sz w:val="24"/>
          <w:szCs w:val="24"/>
        </w:rPr>
      </w:pPr>
      <w:r>
        <w:rPr>
          <w:rFonts w:ascii="Times New Roman" w:hAnsi="Times New Roman"/>
          <w:sz w:val="24"/>
          <w:szCs w:val="24"/>
          <w:lang w:val="en-US"/>
        </w:rPr>
        <w:t xml:space="preserve">The </w:t>
      </w:r>
      <w:r w:rsidR="000F456F">
        <w:rPr>
          <w:rFonts w:ascii="Times New Roman" w:hAnsi="Times New Roman"/>
          <w:sz w:val="24"/>
          <w:szCs w:val="24"/>
          <w:lang w:val="en-US"/>
        </w:rPr>
        <w:t xml:space="preserve">continuing concern of the community over the state of the roads was expressed by several Councillors.  </w:t>
      </w:r>
      <w:r w:rsidR="003B0FD2">
        <w:rPr>
          <w:rFonts w:ascii="Times New Roman" w:hAnsi="Times New Roman"/>
          <w:sz w:val="24"/>
          <w:szCs w:val="24"/>
          <w:lang w:val="en-US"/>
        </w:rPr>
        <w:t xml:space="preserve">The Chair said that </w:t>
      </w:r>
      <w:r w:rsidR="000F456F">
        <w:rPr>
          <w:rFonts w:ascii="Times New Roman" w:hAnsi="Times New Roman"/>
          <w:sz w:val="24"/>
          <w:szCs w:val="24"/>
          <w:lang w:val="en-US"/>
        </w:rPr>
        <w:t xml:space="preserve">County Councillor David Hughes-Jones </w:t>
      </w:r>
      <w:r w:rsidR="003B0FD2">
        <w:rPr>
          <w:rFonts w:ascii="Times New Roman" w:hAnsi="Times New Roman"/>
          <w:sz w:val="24"/>
          <w:szCs w:val="24"/>
          <w:lang w:val="en-US"/>
        </w:rPr>
        <w:t xml:space="preserve">had reported to her that there were no current funds available to deal with the issues the Council had raised, especially regarding the bridge at the bottom of </w:t>
      </w:r>
      <w:r w:rsidR="00E071D5">
        <w:rPr>
          <w:rFonts w:ascii="Times New Roman" w:hAnsi="Times New Roman"/>
          <w:sz w:val="24"/>
          <w:szCs w:val="24"/>
          <w:lang w:val="en-US"/>
        </w:rPr>
        <w:t xml:space="preserve">Cupid’s Hill </w:t>
      </w:r>
      <w:r w:rsidR="003B0FD2">
        <w:rPr>
          <w:rFonts w:ascii="Times New Roman" w:hAnsi="Times New Roman"/>
          <w:sz w:val="24"/>
          <w:szCs w:val="24"/>
          <w:lang w:val="en-US"/>
        </w:rPr>
        <w:t>and Hand Road.  Several Councillors pointed out the potential danger of a bridge that was already in a deleterious state and was used by heavy vehicles</w:t>
      </w:r>
      <w:r w:rsidR="000C4019">
        <w:rPr>
          <w:rFonts w:ascii="Times New Roman" w:hAnsi="Times New Roman"/>
          <w:sz w:val="24"/>
          <w:szCs w:val="24"/>
          <w:lang w:val="en-US"/>
        </w:rPr>
        <w:t xml:space="preserve"> in general and those from the Pontrilas Saw-mill in particular.  </w:t>
      </w:r>
      <w:r w:rsidR="00CC1A66">
        <w:rPr>
          <w:rFonts w:ascii="Times New Roman" w:hAnsi="Times New Roman"/>
          <w:sz w:val="24"/>
          <w:szCs w:val="24"/>
          <w:lang w:val="en-US"/>
        </w:rPr>
        <w:t>A weight limit might be a possible solution, but it was recognized that this was a main thoroughfare, and that closing the bri</w:t>
      </w:r>
      <w:r w:rsidR="0079689E">
        <w:rPr>
          <w:rFonts w:ascii="Times New Roman" w:hAnsi="Times New Roman"/>
          <w:sz w:val="24"/>
          <w:szCs w:val="24"/>
          <w:lang w:val="en-US"/>
        </w:rPr>
        <w:t>d</w:t>
      </w:r>
      <w:r w:rsidR="00CC1A66">
        <w:rPr>
          <w:rFonts w:ascii="Times New Roman" w:hAnsi="Times New Roman"/>
          <w:sz w:val="24"/>
          <w:szCs w:val="24"/>
          <w:lang w:val="en-US"/>
        </w:rPr>
        <w:t xml:space="preserve">ge would involve a considerable detour.  </w:t>
      </w:r>
      <w:r w:rsidR="000C4019">
        <w:rPr>
          <w:rFonts w:ascii="Times New Roman" w:hAnsi="Times New Roman"/>
          <w:sz w:val="24"/>
          <w:szCs w:val="24"/>
          <w:lang w:val="en-US"/>
        </w:rPr>
        <w:t xml:space="preserve">The Clerk was requested to write to the County Council with regards to this issue, and also to the Welsh Government.  Several Councillors compared the roads in the Monmouthshire County Council area unfavourably with roads to the north and west of the county, and also in mid-Wales.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E071D5" w:rsidP="007076AD">
      <w:pPr>
        <w:pStyle w:val="NoSpacing"/>
        <w:widowControl w:val="0"/>
        <w:pBdr>
          <w:top w:val="nil"/>
          <w:left w:val="nil"/>
          <w:bottom w:val="nil"/>
          <w:right w:val="nil"/>
          <w:between w:val="nil"/>
          <w:bar w:val="nil"/>
        </w:pBdr>
        <w:suppressAutoHyphens/>
        <w:spacing w:after="240" w:line="276" w:lineRule="auto"/>
        <w:ind w:left="360"/>
        <w:jc w:val="both"/>
        <w:rPr>
          <w:rFonts w:ascii="Times New Roman" w:hAnsi="Times New Roman"/>
          <w:b/>
          <w:bCs/>
          <w:sz w:val="24"/>
          <w:szCs w:val="24"/>
        </w:rPr>
      </w:pPr>
      <w:r>
        <w:rPr>
          <w:rFonts w:ascii="Times New Roman" w:hAnsi="Times New Roman"/>
          <w:sz w:val="24"/>
          <w:szCs w:val="24"/>
          <w:lang w:val="en-US"/>
        </w:rPr>
        <w:t>13.</w:t>
      </w:r>
      <w:r w:rsidR="00F879B0">
        <w:rPr>
          <w:rFonts w:ascii="Times New Roman" w:hAnsi="Times New Roman"/>
          <w:sz w:val="24"/>
          <w:szCs w:val="24"/>
          <w:lang w:val="en-US"/>
        </w:rPr>
        <w:t xml:space="preserve"> </w:t>
      </w:r>
      <w:r w:rsidR="00F879B0">
        <w:rPr>
          <w:rFonts w:ascii="Times New Roman" w:hAnsi="Times New Roman"/>
          <w:b/>
          <w:bCs/>
          <w:sz w:val="24"/>
          <w:szCs w:val="24"/>
          <w:lang w:val="en-US"/>
        </w:rPr>
        <w:t xml:space="preserve">To discuss Footpaths  </w:t>
      </w:r>
    </w:p>
    <w:p w:rsidR="00F879B0" w:rsidRDefault="00CC1A66" w:rsidP="007076AD">
      <w:pPr>
        <w:pStyle w:val="NoSpacing"/>
        <w:widowControl w:val="0"/>
        <w:suppressAutoHyphens/>
        <w:spacing w:after="240" w:line="276" w:lineRule="auto"/>
        <w:ind w:left="720"/>
        <w:jc w:val="both"/>
        <w:rPr>
          <w:rFonts w:ascii="Times New Roman" w:eastAsia="Times New Roman" w:hAnsi="Times New Roman" w:cs="Times New Roman"/>
          <w:b/>
          <w:bCs/>
          <w:sz w:val="24"/>
          <w:szCs w:val="24"/>
        </w:rPr>
      </w:pPr>
      <w:r w:rsidRPr="00CC1A66">
        <w:rPr>
          <w:rFonts w:ascii="Times New Roman" w:eastAsia="Times New Roman" w:hAnsi="Times New Roman" w:cs="Times New Roman"/>
          <w:bCs/>
          <w:sz w:val="24"/>
          <w:szCs w:val="24"/>
        </w:rPr>
        <w:t>No particular issues arose</w:t>
      </w:r>
      <w:r>
        <w:rPr>
          <w:rFonts w:ascii="Times New Roman" w:eastAsia="Times New Roman" w:hAnsi="Times New Roman" w:cs="Times New Roman"/>
          <w:b/>
          <w:bCs/>
          <w:sz w:val="24"/>
          <w:szCs w:val="24"/>
        </w:rPr>
        <w:t>.</w:t>
      </w:r>
    </w:p>
    <w:p w:rsidR="00F879B0" w:rsidRDefault="00F879B0" w:rsidP="00F879B0">
      <w:pPr>
        <w:pStyle w:val="NoSpacing"/>
        <w:widowControl w:val="0"/>
        <w:suppressAutoHyphens/>
        <w:spacing w:line="360" w:lineRule="auto"/>
        <w:jc w:val="both"/>
        <w:rPr>
          <w:rFonts w:ascii="Times New Roman" w:eastAsia="Times New Roman" w:hAnsi="Times New Roman" w:cs="Times New Roman"/>
          <w:sz w:val="24"/>
          <w:szCs w:val="24"/>
        </w:rPr>
      </w:pPr>
    </w:p>
    <w:p w:rsidR="00CC1A66" w:rsidRDefault="00F879B0" w:rsidP="007076AD">
      <w:pPr>
        <w:pStyle w:val="NoSpacing"/>
        <w:widowControl w:val="0"/>
        <w:numPr>
          <w:ilvl w:val="0"/>
          <w:numId w:val="25"/>
        </w:numPr>
        <w:pBdr>
          <w:top w:val="nil"/>
          <w:left w:val="nil"/>
          <w:bottom w:val="nil"/>
          <w:right w:val="nil"/>
          <w:between w:val="nil"/>
          <w:bar w:val="nil"/>
        </w:pBdr>
        <w:suppressAutoHyphens/>
        <w:spacing w:after="240" w:line="360" w:lineRule="auto"/>
        <w:jc w:val="both"/>
        <w:rPr>
          <w:rFonts w:ascii="Times New Roman" w:hAnsi="Times New Roman"/>
          <w:b/>
          <w:bCs/>
          <w:sz w:val="24"/>
          <w:szCs w:val="24"/>
        </w:rPr>
      </w:pPr>
      <w:r>
        <w:rPr>
          <w:rFonts w:ascii="Times New Roman" w:hAnsi="Times New Roman"/>
          <w:b/>
          <w:bCs/>
          <w:sz w:val="24"/>
          <w:szCs w:val="24"/>
          <w:lang w:val="en-US"/>
        </w:rPr>
        <w:t>To receive and consider any other business</w:t>
      </w:r>
    </w:p>
    <w:p w:rsidR="00CC1A66" w:rsidRPr="00CC1A66" w:rsidRDefault="00CC1A66" w:rsidP="007076AD">
      <w:pPr>
        <w:pStyle w:val="NoSpacing"/>
        <w:widowControl w:val="0"/>
        <w:pBdr>
          <w:top w:val="nil"/>
          <w:left w:val="nil"/>
          <w:bottom w:val="nil"/>
          <w:right w:val="nil"/>
          <w:between w:val="nil"/>
          <w:bar w:val="nil"/>
        </w:pBdr>
        <w:suppressAutoHyphens/>
        <w:spacing w:after="240" w:line="360" w:lineRule="auto"/>
        <w:ind w:left="720"/>
        <w:jc w:val="both"/>
        <w:rPr>
          <w:rFonts w:ascii="Times New Roman" w:hAnsi="Times New Roman"/>
          <w:b/>
          <w:bCs/>
          <w:sz w:val="24"/>
          <w:szCs w:val="24"/>
        </w:rPr>
      </w:pPr>
      <w:r>
        <w:rPr>
          <w:rFonts w:ascii="Times New Roman" w:hAnsi="Times New Roman"/>
          <w:sz w:val="24"/>
          <w:szCs w:val="24"/>
          <w:lang w:val="en-US"/>
        </w:rPr>
        <w:t xml:space="preserve">Favourable comment was made about the </w:t>
      </w:r>
      <w:r w:rsidR="00E071D5">
        <w:rPr>
          <w:rFonts w:ascii="Times New Roman" w:hAnsi="Times New Roman"/>
          <w:sz w:val="24"/>
          <w:szCs w:val="24"/>
          <w:lang w:val="en-US"/>
        </w:rPr>
        <w:t>Village Day on the 1</w:t>
      </w:r>
      <w:r w:rsidR="00E071D5" w:rsidRPr="00E071D5">
        <w:rPr>
          <w:rFonts w:ascii="Times New Roman" w:hAnsi="Times New Roman"/>
          <w:sz w:val="24"/>
          <w:szCs w:val="24"/>
          <w:vertAlign w:val="superscript"/>
          <w:lang w:val="en-US"/>
        </w:rPr>
        <w:t>st</w:t>
      </w:r>
      <w:r>
        <w:rPr>
          <w:rFonts w:ascii="Times New Roman" w:hAnsi="Times New Roman"/>
          <w:sz w:val="24"/>
          <w:szCs w:val="24"/>
          <w:lang w:val="en-US"/>
        </w:rPr>
        <w:t xml:space="preserve"> July, which had clearly been enjoyed, and in particular the human Fruit Machine.</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rsidR="00F879B0" w:rsidRDefault="00552806" w:rsidP="00552806">
      <w:pPr>
        <w:pStyle w:val="NoSpacing"/>
        <w:widowControl w:val="0"/>
        <w:pBdr>
          <w:top w:val="nil"/>
          <w:left w:val="nil"/>
          <w:bottom w:val="nil"/>
          <w:right w:val="nil"/>
          <w:between w:val="nil"/>
          <w:bar w:val="nil"/>
        </w:pBdr>
        <w:suppressAutoHyphens/>
        <w:spacing w:line="360" w:lineRule="auto"/>
        <w:ind w:left="360"/>
        <w:jc w:val="both"/>
        <w:rPr>
          <w:rFonts w:ascii="Times New Roman" w:hAnsi="Times New Roman"/>
          <w:b/>
          <w:bCs/>
          <w:sz w:val="24"/>
          <w:szCs w:val="24"/>
        </w:rPr>
      </w:pPr>
      <w:r>
        <w:rPr>
          <w:rFonts w:ascii="Times New Roman" w:hAnsi="Times New Roman"/>
          <w:b/>
          <w:bCs/>
          <w:sz w:val="24"/>
          <w:szCs w:val="24"/>
          <w:lang w:val="en-US"/>
        </w:rPr>
        <w:t>15</w:t>
      </w:r>
      <w:r w:rsidR="009F7C54">
        <w:rPr>
          <w:rFonts w:ascii="Times New Roman" w:hAnsi="Times New Roman"/>
          <w:b/>
          <w:bCs/>
          <w:sz w:val="24"/>
          <w:szCs w:val="24"/>
          <w:lang w:val="en-US"/>
        </w:rPr>
        <w:t>. To</w:t>
      </w:r>
      <w:r w:rsidR="00F879B0">
        <w:rPr>
          <w:rFonts w:ascii="Times New Roman" w:hAnsi="Times New Roman"/>
          <w:b/>
          <w:bCs/>
          <w:sz w:val="24"/>
          <w:szCs w:val="24"/>
          <w:lang w:val="en-US"/>
        </w:rPr>
        <w:t xml:space="preserve"> decide the date of the next meeting</w:t>
      </w:r>
    </w:p>
    <w:p w:rsidR="00A61D34" w:rsidRPr="00A61D34" w:rsidRDefault="00A61D34" w:rsidP="00A61D34">
      <w:pPr>
        <w:pStyle w:val="NoSpacing"/>
        <w:widowControl w:val="0"/>
        <w:suppressAutoHyphens/>
        <w:ind w:left="720"/>
        <w:jc w:val="both"/>
        <w:rPr>
          <w:rFonts w:ascii="Times New Roman" w:hAnsi="Times New Roman"/>
          <w:sz w:val="16"/>
          <w:szCs w:val="16"/>
          <w:lang w:val="en-US"/>
        </w:rPr>
      </w:pPr>
    </w:p>
    <w:p w:rsidR="00F879B0" w:rsidRDefault="00C06DD3" w:rsidP="00F879B0">
      <w:pPr>
        <w:pStyle w:val="NoSpacing"/>
        <w:widowControl w:val="0"/>
        <w:suppressAutoHyphens/>
        <w:spacing w:line="360" w:lineRule="auto"/>
        <w:ind w:left="720"/>
        <w:jc w:val="both"/>
      </w:pPr>
      <w:r>
        <w:rPr>
          <w:rFonts w:ascii="Times New Roman" w:hAnsi="Times New Roman"/>
          <w:sz w:val="24"/>
          <w:szCs w:val="24"/>
          <w:lang w:val="en-US"/>
        </w:rPr>
        <w:t xml:space="preserve">There was not going to be a meeting in August.  The second Wednesday in September was </w:t>
      </w:r>
      <w:r w:rsidR="007076AD">
        <w:rPr>
          <w:rFonts w:ascii="Times New Roman" w:hAnsi="Times New Roman"/>
          <w:sz w:val="24"/>
          <w:szCs w:val="24"/>
          <w:lang w:val="en-US"/>
        </w:rPr>
        <w:t xml:space="preserve">the day specified in Standing Orders.  This would be </w:t>
      </w:r>
      <w:r>
        <w:rPr>
          <w:rFonts w:ascii="Times New Roman" w:hAnsi="Times New Roman"/>
          <w:sz w:val="24"/>
          <w:szCs w:val="24"/>
          <w:lang w:val="en-US"/>
        </w:rPr>
        <w:t xml:space="preserve">the </w:t>
      </w:r>
      <w:r w:rsidRPr="00600DDA">
        <w:rPr>
          <w:rFonts w:ascii="Times New Roman" w:hAnsi="Times New Roman"/>
          <w:b/>
          <w:sz w:val="24"/>
          <w:szCs w:val="24"/>
          <w:lang w:val="en-US"/>
        </w:rPr>
        <w:t>13</w:t>
      </w:r>
      <w:r w:rsidRPr="00600DDA">
        <w:rPr>
          <w:rFonts w:ascii="Times New Roman" w:hAnsi="Times New Roman"/>
          <w:b/>
          <w:sz w:val="24"/>
          <w:szCs w:val="24"/>
          <w:vertAlign w:val="superscript"/>
          <w:lang w:val="en-US"/>
        </w:rPr>
        <w:t>th</w:t>
      </w:r>
      <w:r w:rsidRPr="00600DDA">
        <w:rPr>
          <w:rFonts w:ascii="Times New Roman" w:hAnsi="Times New Roman"/>
          <w:b/>
          <w:sz w:val="24"/>
          <w:szCs w:val="24"/>
          <w:lang w:val="en-US"/>
        </w:rPr>
        <w:t xml:space="preserve"> September.</w:t>
      </w:r>
      <w:r>
        <w:rPr>
          <w:rFonts w:ascii="Times New Roman" w:hAnsi="Times New Roman"/>
          <w:sz w:val="24"/>
          <w:szCs w:val="24"/>
          <w:lang w:val="en-US"/>
        </w:rPr>
        <w:t xml:space="preserve">  The Chair said that Wednesdays might be a problem for her, so it was agreed that, if, by the end of August, it was clear that there was going to be a difficulty, she should notify all Councillors </w:t>
      </w:r>
      <w:r w:rsidR="00600DDA">
        <w:rPr>
          <w:rFonts w:ascii="Times New Roman" w:hAnsi="Times New Roman"/>
          <w:sz w:val="24"/>
          <w:szCs w:val="24"/>
          <w:lang w:val="en-US"/>
        </w:rPr>
        <w:t xml:space="preserve">by e-mail, and a mutually convenient </w:t>
      </w:r>
      <w:r w:rsidR="0079689E">
        <w:rPr>
          <w:rFonts w:ascii="Times New Roman" w:hAnsi="Times New Roman"/>
          <w:sz w:val="24"/>
          <w:szCs w:val="24"/>
          <w:lang w:val="en-US"/>
        </w:rPr>
        <w:t xml:space="preserve">alternative </w:t>
      </w:r>
      <w:r w:rsidR="00600DDA">
        <w:rPr>
          <w:rFonts w:ascii="Times New Roman" w:hAnsi="Times New Roman"/>
          <w:sz w:val="24"/>
          <w:szCs w:val="24"/>
          <w:lang w:val="en-US"/>
        </w:rPr>
        <w:t>date could be arranged.</w:t>
      </w:r>
      <w:r>
        <w:rPr>
          <w:rFonts w:ascii="Times New Roman" w:hAnsi="Times New Roman"/>
          <w:sz w:val="24"/>
          <w:szCs w:val="24"/>
          <w:lang w:val="en-US"/>
        </w:rPr>
        <w:t xml:space="preserve"> </w:t>
      </w:r>
    </w:p>
    <w:sectPr w:rsidR="00F879B0"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EA" w:rsidRDefault="008C18EA" w:rsidP="00D81E0C">
      <w:pPr>
        <w:spacing w:after="0" w:line="240" w:lineRule="auto"/>
      </w:pPr>
      <w:r>
        <w:separator/>
      </w:r>
    </w:p>
  </w:endnote>
  <w:endnote w:type="continuationSeparator" w:id="0">
    <w:p w:rsidR="008C18EA" w:rsidRDefault="008C18EA"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CC1A66" w:rsidRDefault="00CC1A66">
        <w:pPr>
          <w:pStyle w:val="Footer"/>
          <w:jc w:val="center"/>
        </w:pPr>
        <w:fldSimple w:instr=" PAGE   \* MERGEFORMAT ">
          <w:r w:rsidR="00AB6BEE">
            <w:rPr>
              <w:noProof/>
            </w:rPr>
            <w:t>1</w:t>
          </w:r>
        </w:fldSimple>
      </w:p>
    </w:sdtContent>
  </w:sdt>
  <w:p w:rsidR="00CC1A66" w:rsidRDefault="00CC1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EA" w:rsidRDefault="008C18EA" w:rsidP="00D81E0C">
      <w:pPr>
        <w:spacing w:after="0" w:line="240" w:lineRule="auto"/>
      </w:pPr>
      <w:r>
        <w:separator/>
      </w:r>
    </w:p>
  </w:footnote>
  <w:footnote w:type="continuationSeparator" w:id="0">
    <w:p w:rsidR="008C18EA" w:rsidRDefault="008C18EA"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FF5"/>
    <w:multiLevelType w:val="hybridMultilevel"/>
    <w:tmpl w:val="A1C4685C"/>
    <w:lvl w:ilvl="0" w:tplc="7BCA9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6A14D89"/>
    <w:multiLevelType w:val="hybridMultilevel"/>
    <w:tmpl w:val="8FFC3320"/>
    <w:lvl w:ilvl="0" w:tplc="8C729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6A4CCD"/>
    <w:multiLevelType w:val="hybridMultilevel"/>
    <w:tmpl w:val="A9826DE4"/>
    <w:lvl w:ilvl="0" w:tplc="B510A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524E8E"/>
    <w:multiLevelType w:val="hybridMultilevel"/>
    <w:tmpl w:val="2CBCA298"/>
    <w:lvl w:ilvl="0" w:tplc="E222F1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51B0138"/>
    <w:multiLevelType w:val="hybridMultilevel"/>
    <w:tmpl w:val="9F1C9B9C"/>
    <w:lvl w:ilvl="0" w:tplc="451461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803438"/>
    <w:multiLevelType w:val="hybridMultilevel"/>
    <w:tmpl w:val="F6500C0A"/>
    <w:styleLink w:val="Lettered"/>
    <w:lvl w:ilvl="0" w:tplc="37A628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C272B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DE9EE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682E0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A0633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EA8DD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3AE4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F29F3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247C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80E1FE1"/>
    <w:multiLevelType w:val="hybridMultilevel"/>
    <w:tmpl w:val="9B6C004A"/>
    <w:lvl w:ilvl="0" w:tplc="9B6A9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8AE0E95"/>
    <w:multiLevelType w:val="hybridMultilevel"/>
    <w:tmpl w:val="3750472E"/>
    <w:styleLink w:val="Bullet"/>
    <w:lvl w:ilvl="0" w:tplc="2CA0400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FC12F95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542D59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578F0D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4CE1C9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BD49C7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2347AD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E54E03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CF88DF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4A166B78"/>
    <w:multiLevelType w:val="hybridMultilevel"/>
    <w:tmpl w:val="4FE21FAC"/>
    <w:styleLink w:val="ImportedStyle4"/>
    <w:lvl w:ilvl="0" w:tplc="591A8CC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E32FA8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CBA4040">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22045698">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F26A02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1A6A812">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9C5BD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8328D5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2627530">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nsid w:val="56B0661D"/>
    <w:multiLevelType w:val="hybridMultilevel"/>
    <w:tmpl w:val="6E96F332"/>
    <w:styleLink w:val="ImportedStyle8"/>
    <w:lvl w:ilvl="0" w:tplc="5F607A1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E6D9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00594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F56F9B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5886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C21A6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F3E3B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4E24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CCB61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83375BB"/>
    <w:multiLevelType w:val="hybridMultilevel"/>
    <w:tmpl w:val="A6BE58B0"/>
    <w:lvl w:ilvl="0" w:tplc="D814193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AA41EF8"/>
    <w:multiLevelType w:val="hybridMultilevel"/>
    <w:tmpl w:val="70B68C30"/>
    <w:lvl w:ilvl="0" w:tplc="7B56F9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C1140F4"/>
    <w:multiLevelType w:val="hybridMultilevel"/>
    <w:tmpl w:val="48FC72AA"/>
    <w:styleLink w:val="ImportedStyle20"/>
    <w:lvl w:ilvl="0" w:tplc="774063AE">
      <w:start w:val="1"/>
      <w:numFmt w:val="decimal"/>
      <w:lvlText w:val="%1."/>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A3736">
      <w:start w:val="1"/>
      <w:numFmt w:val="decimal"/>
      <w:lvlText w:val="%2."/>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C563ACA">
      <w:start w:val="1"/>
      <w:numFmt w:val="decimal"/>
      <w:lvlText w:val="%3."/>
      <w:lvlJc w:val="left"/>
      <w:pPr>
        <w:ind w:left="107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9216CE">
      <w:start w:val="1"/>
      <w:numFmt w:val="decimal"/>
      <w:lvlText w:val="%4."/>
      <w:lvlJc w:val="left"/>
      <w:pPr>
        <w:ind w:left="1428"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6765DB4">
      <w:start w:val="1"/>
      <w:numFmt w:val="decimal"/>
      <w:lvlText w:val="%5."/>
      <w:lvlJc w:val="left"/>
      <w:pPr>
        <w:ind w:left="178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9767552">
      <w:start w:val="1"/>
      <w:numFmt w:val="decimal"/>
      <w:lvlText w:val="%6."/>
      <w:lvlJc w:val="left"/>
      <w:pPr>
        <w:ind w:left="2142"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386AC52C">
      <w:start w:val="1"/>
      <w:numFmt w:val="decimal"/>
      <w:lvlText w:val="%7."/>
      <w:lvlJc w:val="left"/>
      <w:pPr>
        <w:ind w:left="2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C3B8F08C">
      <w:start w:val="1"/>
      <w:numFmt w:val="decimal"/>
      <w:lvlText w:val="%8."/>
      <w:lvlJc w:val="left"/>
      <w:pPr>
        <w:ind w:left="2856"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1289CD2">
      <w:start w:val="1"/>
      <w:numFmt w:val="decimal"/>
      <w:lvlText w:val="%9."/>
      <w:lvlJc w:val="left"/>
      <w:pPr>
        <w:ind w:left="3213"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D316460"/>
    <w:multiLevelType w:val="hybridMultilevel"/>
    <w:tmpl w:val="3750472E"/>
    <w:numStyleLink w:val="Bullet"/>
  </w:abstractNum>
  <w:abstractNum w:abstractNumId="14">
    <w:nsid w:val="5E325F05"/>
    <w:multiLevelType w:val="hybridMultilevel"/>
    <w:tmpl w:val="13CCE522"/>
    <w:styleLink w:val="ImportedStyle5"/>
    <w:lvl w:ilvl="0" w:tplc="DDDAA0CA">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4B84BE0">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C12A672">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DF6F0A0">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6F6761A">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06F850">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E660A84">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A4ABA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04619E6">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nsid w:val="629111B8"/>
    <w:multiLevelType w:val="hybridMultilevel"/>
    <w:tmpl w:val="4BD48612"/>
    <w:lvl w:ilvl="0" w:tplc="1C9CCEE8">
      <w:start w:val="1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956EE0"/>
    <w:multiLevelType w:val="hybridMultilevel"/>
    <w:tmpl w:val="9BA48622"/>
    <w:styleLink w:val="ImportedStyle1"/>
    <w:lvl w:ilvl="0" w:tplc="6B3400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EA96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74C7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805D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5ED1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7E7F3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51495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A449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9601A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6666245D"/>
    <w:multiLevelType w:val="hybridMultilevel"/>
    <w:tmpl w:val="6E96F332"/>
    <w:numStyleLink w:val="ImportedStyle8"/>
  </w:abstractNum>
  <w:abstractNum w:abstractNumId="18">
    <w:nsid w:val="68C8133F"/>
    <w:multiLevelType w:val="hybridMultilevel"/>
    <w:tmpl w:val="FA16B5C8"/>
    <w:lvl w:ilvl="0" w:tplc="4D46C96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0942BCB"/>
    <w:multiLevelType w:val="hybridMultilevel"/>
    <w:tmpl w:val="720E2358"/>
    <w:styleLink w:val="ImportedStyle6"/>
    <w:lvl w:ilvl="0" w:tplc="2890AB02">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F965BB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85264D6">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40ACCBC">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F6A876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2CA6634">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2209C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2E290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AE4B314">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0">
    <w:nsid w:val="7879058C"/>
    <w:multiLevelType w:val="hybridMultilevel"/>
    <w:tmpl w:val="9BA48622"/>
    <w:numStyleLink w:val="ImportedStyle1"/>
  </w:abstractNum>
  <w:abstractNum w:abstractNumId="21">
    <w:nsid w:val="792855DC"/>
    <w:multiLevelType w:val="hybridMultilevel"/>
    <w:tmpl w:val="48FC72AA"/>
    <w:numStyleLink w:val="ImportedStyle20"/>
  </w:abstractNum>
  <w:abstractNum w:abstractNumId="22">
    <w:nsid w:val="7DE100C4"/>
    <w:multiLevelType w:val="hybridMultilevel"/>
    <w:tmpl w:val="F6500C0A"/>
    <w:numStyleLink w:val="Lettered"/>
  </w:abstractNum>
  <w:num w:numId="1">
    <w:abstractNumId w:val="16"/>
  </w:num>
  <w:num w:numId="2">
    <w:abstractNumId w:val="20"/>
  </w:num>
  <w:num w:numId="3">
    <w:abstractNumId w:val="20"/>
    <w:lvlOverride w:ilvl="0">
      <w:lvl w:ilvl="0" w:tplc="F468F5DA">
        <w:start w:val="1"/>
        <w:numFmt w:val="decimal"/>
        <w:lvlText w:val="%1."/>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77862B6">
        <w:start w:val="1"/>
        <w:numFmt w:val="lowerLetter"/>
        <w:lvlText w:val="%2."/>
        <w:lvlJc w:val="left"/>
        <w:pPr>
          <w:ind w:left="13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6A60761E">
        <w:start w:val="1"/>
        <w:numFmt w:val="lowerRoman"/>
        <w:lvlText w:val="%3."/>
        <w:lvlJc w:val="left"/>
        <w:pPr>
          <w:ind w:left="207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CDC23AC2">
        <w:start w:val="1"/>
        <w:numFmt w:val="decimal"/>
        <w:lvlText w:val="%4."/>
        <w:lvlJc w:val="left"/>
        <w:pPr>
          <w:ind w:left="276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AB348A4C">
        <w:start w:val="1"/>
        <w:numFmt w:val="lowerLetter"/>
        <w:lvlText w:val="%5."/>
        <w:lvlJc w:val="left"/>
        <w:pPr>
          <w:ind w:left="348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0E2AB540">
        <w:start w:val="1"/>
        <w:numFmt w:val="lowerRoman"/>
        <w:lvlText w:val="%6."/>
        <w:lvlJc w:val="left"/>
        <w:pPr>
          <w:ind w:left="423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0DC45518">
        <w:start w:val="1"/>
        <w:numFmt w:val="decimal"/>
        <w:lvlText w:val="%7."/>
        <w:lvlJc w:val="left"/>
        <w:pPr>
          <w:ind w:left="49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EF4CBCDE">
        <w:start w:val="1"/>
        <w:numFmt w:val="lowerLetter"/>
        <w:lvlText w:val="%8."/>
        <w:lvlJc w:val="left"/>
        <w:pPr>
          <w:ind w:left="564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37BA52A0">
        <w:start w:val="1"/>
        <w:numFmt w:val="lowerRoman"/>
        <w:lvlText w:val="%9."/>
        <w:lvlJc w:val="left"/>
        <w:pPr>
          <w:ind w:left="639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num>
  <w:num w:numId="4">
    <w:abstractNumId w:val="8"/>
  </w:num>
  <w:num w:numId="5">
    <w:abstractNumId w:val="14"/>
  </w:num>
  <w:num w:numId="6">
    <w:abstractNumId w:val="19"/>
  </w:num>
  <w:num w:numId="7">
    <w:abstractNumId w:val="12"/>
  </w:num>
  <w:num w:numId="8">
    <w:abstractNumId w:val="21"/>
    <w:lvlOverride w:ilvl="0"/>
    <w:lvlOverride w:ilvl="1">
      <w:startOverride w:val="13"/>
    </w:lvlOverride>
  </w:num>
  <w:num w:numId="9">
    <w:abstractNumId w:val="9"/>
  </w:num>
  <w:num w:numId="10">
    <w:abstractNumId w:val="17"/>
  </w:num>
  <w:num w:numId="11">
    <w:abstractNumId w:val="17"/>
    <w:lvlOverride w:ilvl="0">
      <w:startOverride w:val="14"/>
    </w:lvlOverride>
  </w:num>
  <w:num w:numId="12">
    <w:abstractNumId w:val="0"/>
  </w:num>
  <w:num w:numId="13">
    <w:abstractNumId w:val="18"/>
  </w:num>
  <w:num w:numId="14">
    <w:abstractNumId w:val="1"/>
  </w:num>
  <w:num w:numId="15">
    <w:abstractNumId w:val="2"/>
  </w:num>
  <w:num w:numId="16">
    <w:abstractNumId w:val="4"/>
  </w:num>
  <w:num w:numId="17">
    <w:abstractNumId w:val="10"/>
  </w:num>
  <w:num w:numId="18">
    <w:abstractNumId w:val="5"/>
  </w:num>
  <w:num w:numId="19">
    <w:abstractNumId w:val="22"/>
  </w:num>
  <w:num w:numId="20">
    <w:abstractNumId w:val="7"/>
  </w:num>
  <w:num w:numId="21">
    <w:abstractNumId w:val="13"/>
  </w:num>
  <w:num w:numId="22">
    <w:abstractNumId w:val="11"/>
  </w:num>
  <w:num w:numId="23">
    <w:abstractNumId w:val="3"/>
  </w:num>
  <w:num w:numId="24">
    <w:abstractNumId w:val="6"/>
  </w:num>
  <w:num w:numId="25">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0548B"/>
    <w:rsid w:val="00026706"/>
    <w:rsid w:val="00030562"/>
    <w:rsid w:val="00040F00"/>
    <w:rsid w:val="000478C0"/>
    <w:rsid w:val="0006642E"/>
    <w:rsid w:val="00085443"/>
    <w:rsid w:val="00087CAF"/>
    <w:rsid w:val="00094F6B"/>
    <w:rsid w:val="0009694E"/>
    <w:rsid w:val="000B538B"/>
    <w:rsid w:val="000B69E8"/>
    <w:rsid w:val="000C4019"/>
    <w:rsid w:val="000C6BD7"/>
    <w:rsid w:val="000D075F"/>
    <w:rsid w:val="000D32A9"/>
    <w:rsid w:val="000D697B"/>
    <w:rsid w:val="000D728F"/>
    <w:rsid w:val="000D74E5"/>
    <w:rsid w:val="000E012D"/>
    <w:rsid w:val="000E4796"/>
    <w:rsid w:val="000E514B"/>
    <w:rsid w:val="000E6961"/>
    <w:rsid w:val="000F386F"/>
    <w:rsid w:val="000F456F"/>
    <w:rsid w:val="00100F4C"/>
    <w:rsid w:val="00125115"/>
    <w:rsid w:val="00125AFD"/>
    <w:rsid w:val="001409ED"/>
    <w:rsid w:val="001627D1"/>
    <w:rsid w:val="00163C62"/>
    <w:rsid w:val="001759E6"/>
    <w:rsid w:val="001773B6"/>
    <w:rsid w:val="00186CCB"/>
    <w:rsid w:val="00187D51"/>
    <w:rsid w:val="00196B7B"/>
    <w:rsid w:val="001D62E6"/>
    <w:rsid w:val="00210F0F"/>
    <w:rsid w:val="00224C78"/>
    <w:rsid w:val="00236CCC"/>
    <w:rsid w:val="002418C4"/>
    <w:rsid w:val="002460BE"/>
    <w:rsid w:val="002478F7"/>
    <w:rsid w:val="00247F4D"/>
    <w:rsid w:val="002517C2"/>
    <w:rsid w:val="002523AA"/>
    <w:rsid w:val="00262948"/>
    <w:rsid w:val="00262A50"/>
    <w:rsid w:val="002808B6"/>
    <w:rsid w:val="00281553"/>
    <w:rsid w:val="002930FE"/>
    <w:rsid w:val="002A09F3"/>
    <w:rsid w:val="002A4340"/>
    <w:rsid w:val="002A48F1"/>
    <w:rsid w:val="002A5397"/>
    <w:rsid w:val="002B7A16"/>
    <w:rsid w:val="002C027C"/>
    <w:rsid w:val="002D6A48"/>
    <w:rsid w:val="002F59AF"/>
    <w:rsid w:val="0031654B"/>
    <w:rsid w:val="003167DC"/>
    <w:rsid w:val="00325407"/>
    <w:rsid w:val="00325D52"/>
    <w:rsid w:val="003260DE"/>
    <w:rsid w:val="003351F2"/>
    <w:rsid w:val="00342992"/>
    <w:rsid w:val="00345F7A"/>
    <w:rsid w:val="00345FCE"/>
    <w:rsid w:val="00353979"/>
    <w:rsid w:val="003646E5"/>
    <w:rsid w:val="00365B84"/>
    <w:rsid w:val="003679DB"/>
    <w:rsid w:val="00386BDC"/>
    <w:rsid w:val="003923D4"/>
    <w:rsid w:val="003A428C"/>
    <w:rsid w:val="003A6219"/>
    <w:rsid w:val="003B0FD2"/>
    <w:rsid w:val="003B268A"/>
    <w:rsid w:val="003C1B0D"/>
    <w:rsid w:val="003E615D"/>
    <w:rsid w:val="003F35F7"/>
    <w:rsid w:val="004047A0"/>
    <w:rsid w:val="00412BAF"/>
    <w:rsid w:val="0041543E"/>
    <w:rsid w:val="00420D2F"/>
    <w:rsid w:val="0042700F"/>
    <w:rsid w:val="00427AC5"/>
    <w:rsid w:val="004316E1"/>
    <w:rsid w:val="00436FAE"/>
    <w:rsid w:val="00441C06"/>
    <w:rsid w:val="00442C0D"/>
    <w:rsid w:val="00453562"/>
    <w:rsid w:val="00475DB6"/>
    <w:rsid w:val="004816CD"/>
    <w:rsid w:val="00486CBE"/>
    <w:rsid w:val="0048771E"/>
    <w:rsid w:val="0048796C"/>
    <w:rsid w:val="004A162B"/>
    <w:rsid w:val="004A289D"/>
    <w:rsid w:val="004A4917"/>
    <w:rsid w:val="004B36E6"/>
    <w:rsid w:val="004B3F83"/>
    <w:rsid w:val="004D1379"/>
    <w:rsid w:val="004E66A5"/>
    <w:rsid w:val="004F7584"/>
    <w:rsid w:val="005005AD"/>
    <w:rsid w:val="0052416C"/>
    <w:rsid w:val="005341D7"/>
    <w:rsid w:val="00534385"/>
    <w:rsid w:val="0053660B"/>
    <w:rsid w:val="00542E20"/>
    <w:rsid w:val="0054619F"/>
    <w:rsid w:val="00552806"/>
    <w:rsid w:val="005577D4"/>
    <w:rsid w:val="005609A5"/>
    <w:rsid w:val="005727FB"/>
    <w:rsid w:val="00573BEA"/>
    <w:rsid w:val="0059590D"/>
    <w:rsid w:val="005A34F0"/>
    <w:rsid w:val="005A37DF"/>
    <w:rsid w:val="005A5892"/>
    <w:rsid w:val="005B52A8"/>
    <w:rsid w:val="005C2EA7"/>
    <w:rsid w:val="005F5D0A"/>
    <w:rsid w:val="00600DDA"/>
    <w:rsid w:val="006066DC"/>
    <w:rsid w:val="00614E24"/>
    <w:rsid w:val="00622770"/>
    <w:rsid w:val="006268B2"/>
    <w:rsid w:val="00626B2F"/>
    <w:rsid w:val="0062777E"/>
    <w:rsid w:val="00634477"/>
    <w:rsid w:val="00637A78"/>
    <w:rsid w:val="00650823"/>
    <w:rsid w:val="006518B0"/>
    <w:rsid w:val="0065591C"/>
    <w:rsid w:val="006604B1"/>
    <w:rsid w:val="006611F4"/>
    <w:rsid w:val="00685AAC"/>
    <w:rsid w:val="00691F21"/>
    <w:rsid w:val="006924F4"/>
    <w:rsid w:val="006B6CB2"/>
    <w:rsid w:val="006C080D"/>
    <w:rsid w:val="006C6080"/>
    <w:rsid w:val="006C69E8"/>
    <w:rsid w:val="006D41B6"/>
    <w:rsid w:val="006D5340"/>
    <w:rsid w:val="006E445A"/>
    <w:rsid w:val="006E5F45"/>
    <w:rsid w:val="007012BC"/>
    <w:rsid w:val="00702694"/>
    <w:rsid w:val="007076AD"/>
    <w:rsid w:val="0071466E"/>
    <w:rsid w:val="00726D5D"/>
    <w:rsid w:val="00732557"/>
    <w:rsid w:val="00736E5B"/>
    <w:rsid w:val="0074012E"/>
    <w:rsid w:val="00744563"/>
    <w:rsid w:val="00745B98"/>
    <w:rsid w:val="00745C08"/>
    <w:rsid w:val="0075372E"/>
    <w:rsid w:val="007750D8"/>
    <w:rsid w:val="007764BD"/>
    <w:rsid w:val="00793732"/>
    <w:rsid w:val="007959C1"/>
    <w:rsid w:val="007962B0"/>
    <w:rsid w:val="0079689E"/>
    <w:rsid w:val="007A2041"/>
    <w:rsid w:val="007A6351"/>
    <w:rsid w:val="007B4336"/>
    <w:rsid w:val="007B5CF9"/>
    <w:rsid w:val="007B7F28"/>
    <w:rsid w:val="007C5E30"/>
    <w:rsid w:val="007D4EC1"/>
    <w:rsid w:val="007E0E1E"/>
    <w:rsid w:val="007E5993"/>
    <w:rsid w:val="007F4914"/>
    <w:rsid w:val="0080187F"/>
    <w:rsid w:val="00803556"/>
    <w:rsid w:val="00830CA5"/>
    <w:rsid w:val="00831CF8"/>
    <w:rsid w:val="00834D14"/>
    <w:rsid w:val="008428D6"/>
    <w:rsid w:val="00855865"/>
    <w:rsid w:val="00884679"/>
    <w:rsid w:val="0088583A"/>
    <w:rsid w:val="00892A72"/>
    <w:rsid w:val="008962DE"/>
    <w:rsid w:val="008A1AFF"/>
    <w:rsid w:val="008C0C7E"/>
    <w:rsid w:val="008C18EA"/>
    <w:rsid w:val="008C6A90"/>
    <w:rsid w:val="008D130C"/>
    <w:rsid w:val="008D55A5"/>
    <w:rsid w:val="008E09D8"/>
    <w:rsid w:val="008E3D88"/>
    <w:rsid w:val="008F5B32"/>
    <w:rsid w:val="009046B2"/>
    <w:rsid w:val="00921253"/>
    <w:rsid w:val="009221A2"/>
    <w:rsid w:val="00933B33"/>
    <w:rsid w:val="009453D7"/>
    <w:rsid w:val="009671B5"/>
    <w:rsid w:val="009708CB"/>
    <w:rsid w:val="00971EC8"/>
    <w:rsid w:val="0097430D"/>
    <w:rsid w:val="00984842"/>
    <w:rsid w:val="00986A6E"/>
    <w:rsid w:val="00994F44"/>
    <w:rsid w:val="009A36DC"/>
    <w:rsid w:val="009A3BB5"/>
    <w:rsid w:val="009B5065"/>
    <w:rsid w:val="009C2659"/>
    <w:rsid w:val="009C2FE7"/>
    <w:rsid w:val="009C6433"/>
    <w:rsid w:val="009D05CF"/>
    <w:rsid w:val="009D36CE"/>
    <w:rsid w:val="009D4420"/>
    <w:rsid w:val="009E0946"/>
    <w:rsid w:val="009F2301"/>
    <w:rsid w:val="009F6BF0"/>
    <w:rsid w:val="009F7C54"/>
    <w:rsid w:val="00A020C6"/>
    <w:rsid w:val="00A17055"/>
    <w:rsid w:val="00A32D46"/>
    <w:rsid w:val="00A3461F"/>
    <w:rsid w:val="00A35CF0"/>
    <w:rsid w:val="00A35E38"/>
    <w:rsid w:val="00A37AAD"/>
    <w:rsid w:val="00A40927"/>
    <w:rsid w:val="00A412E5"/>
    <w:rsid w:val="00A456A7"/>
    <w:rsid w:val="00A46487"/>
    <w:rsid w:val="00A55A2A"/>
    <w:rsid w:val="00A57437"/>
    <w:rsid w:val="00A60C53"/>
    <w:rsid w:val="00A61D34"/>
    <w:rsid w:val="00A74255"/>
    <w:rsid w:val="00A74507"/>
    <w:rsid w:val="00A76E4D"/>
    <w:rsid w:val="00A77B33"/>
    <w:rsid w:val="00A8168B"/>
    <w:rsid w:val="00A83C93"/>
    <w:rsid w:val="00A855FB"/>
    <w:rsid w:val="00A87A4C"/>
    <w:rsid w:val="00A93C2E"/>
    <w:rsid w:val="00AB4D2D"/>
    <w:rsid w:val="00AB6BEE"/>
    <w:rsid w:val="00AC2F38"/>
    <w:rsid w:val="00AC4EDF"/>
    <w:rsid w:val="00AD0B93"/>
    <w:rsid w:val="00AD6BAE"/>
    <w:rsid w:val="00AE0C37"/>
    <w:rsid w:val="00AE1AA0"/>
    <w:rsid w:val="00AE599F"/>
    <w:rsid w:val="00AF3371"/>
    <w:rsid w:val="00AF3923"/>
    <w:rsid w:val="00B00984"/>
    <w:rsid w:val="00B00BE3"/>
    <w:rsid w:val="00B0251A"/>
    <w:rsid w:val="00B02D82"/>
    <w:rsid w:val="00B23FDB"/>
    <w:rsid w:val="00B26A00"/>
    <w:rsid w:val="00B2748E"/>
    <w:rsid w:val="00B34E91"/>
    <w:rsid w:val="00B474B8"/>
    <w:rsid w:val="00B6080D"/>
    <w:rsid w:val="00B6658E"/>
    <w:rsid w:val="00B74E6E"/>
    <w:rsid w:val="00B765D3"/>
    <w:rsid w:val="00B81BE3"/>
    <w:rsid w:val="00B87CA8"/>
    <w:rsid w:val="00BA34B0"/>
    <w:rsid w:val="00BB197C"/>
    <w:rsid w:val="00BB6076"/>
    <w:rsid w:val="00BC6800"/>
    <w:rsid w:val="00BD1D4A"/>
    <w:rsid w:val="00BD6183"/>
    <w:rsid w:val="00BD6C74"/>
    <w:rsid w:val="00BE108C"/>
    <w:rsid w:val="00BF10D3"/>
    <w:rsid w:val="00BF5185"/>
    <w:rsid w:val="00BF640C"/>
    <w:rsid w:val="00BF7813"/>
    <w:rsid w:val="00C036AF"/>
    <w:rsid w:val="00C037AB"/>
    <w:rsid w:val="00C06DD3"/>
    <w:rsid w:val="00C11804"/>
    <w:rsid w:val="00C15356"/>
    <w:rsid w:val="00C21C5B"/>
    <w:rsid w:val="00C25A46"/>
    <w:rsid w:val="00C314C0"/>
    <w:rsid w:val="00C732FF"/>
    <w:rsid w:val="00C76851"/>
    <w:rsid w:val="00C77B38"/>
    <w:rsid w:val="00C803E0"/>
    <w:rsid w:val="00C9316A"/>
    <w:rsid w:val="00C968D3"/>
    <w:rsid w:val="00CA25AB"/>
    <w:rsid w:val="00CA3328"/>
    <w:rsid w:val="00CA6410"/>
    <w:rsid w:val="00CB091C"/>
    <w:rsid w:val="00CB667D"/>
    <w:rsid w:val="00CC1A66"/>
    <w:rsid w:val="00CD38F0"/>
    <w:rsid w:val="00CE2D9F"/>
    <w:rsid w:val="00CF257F"/>
    <w:rsid w:val="00D0417C"/>
    <w:rsid w:val="00D12675"/>
    <w:rsid w:val="00D1514A"/>
    <w:rsid w:val="00D21F13"/>
    <w:rsid w:val="00D30ADF"/>
    <w:rsid w:val="00D31E07"/>
    <w:rsid w:val="00D33724"/>
    <w:rsid w:val="00D34DFC"/>
    <w:rsid w:val="00D45360"/>
    <w:rsid w:val="00D5655E"/>
    <w:rsid w:val="00D81E0C"/>
    <w:rsid w:val="00D84A2B"/>
    <w:rsid w:val="00D84E95"/>
    <w:rsid w:val="00D9534F"/>
    <w:rsid w:val="00D96B16"/>
    <w:rsid w:val="00DA4524"/>
    <w:rsid w:val="00DB35F2"/>
    <w:rsid w:val="00DB6D1A"/>
    <w:rsid w:val="00DB727C"/>
    <w:rsid w:val="00DC32BA"/>
    <w:rsid w:val="00DC56AB"/>
    <w:rsid w:val="00DD68E7"/>
    <w:rsid w:val="00DE4684"/>
    <w:rsid w:val="00DE4F6E"/>
    <w:rsid w:val="00E016E9"/>
    <w:rsid w:val="00E0324C"/>
    <w:rsid w:val="00E058D4"/>
    <w:rsid w:val="00E071D5"/>
    <w:rsid w:val="00E14AB2"/>
    <w:rsid w:val="00E24BD5"/>
    <w:rsid w:val="00E26097"/>
    <w:rsid w:val="00E32B12"/>
    <w:rsid w:val="00E36BB6"/>
    <w:rsid w:val="00E41778"/>
    <w:rsid w:val="00E47F08"/>
    <w:rsid w:val="00E6108A"/>
    <w:rsid w:val="00E74473"/>
    <w:rsid w:val="00E75155"/>
    <w:rsid w:val="00E7575E"/>
    <w:rsid w:val="00E80549"/>
    <w:rsid w:val="00E93D47"/>
    <w:rsid w:val="00E9401E"/>
    <w:rsid w:val="00EA2F14"/>
    <w:rsid w:val="00EA513C"/>
    <w:rsid w:val="00EA7C38"/>
    <w:rsid w:val="00EB1234"/>
    <w:rsid w:val="00EB2171"/>
    <w:rsid w:val="00EB52BE"/>
    <w:rsid w:val="00EC2D63"/>
    <w:rsid w:val="00EC39CE"/>
    <w:rsid w:val="00EC47A4"/>
    <w:rsid w:val="00ED07FD"/>
    <w:rsid w:val="00ED1DFC"/>
    <w:rsid w:val="00ED34D6"/>
    <w:rsid w:val="00EF093F"/>
    <w:rsid w:val="00EF4136"/>
    <w:rsid w:val="00F01A68"/>
    <w:rsid w:val="00F03D57"/>
    <w:rsid w:val="00F1030D"/>
    <w:rsid w:val="00F10DD9"/>
    <w:rsid w:val="00F14522"/>
    <w:rsid w:val="00F203B5"/>
    <w:rsid w:val="00F25461"/>
    <w:rsid w:val="00F31493"/>
    <w:rsid w:val="00F34FE3"/>
    <w:rsid w:val="00F3740B"/>
    <w:rsid w:val="00F44195"/>
    <w:rsid w:val="00F51FB2"/>
    <w:rsid w:val="00F60B9D"/>
    <w:rsid w:val="00F7015E"/>
    <w:rsid w:val="00F879B0"/>
    <w:rsid w:val="00F92E3A"/>
    <w:rsid w:val="00F93785"/>
    <w:rsid w:val="00F943F2"/>
    <w:rsid w:val="00FA4D4B"/>
    <w:rsid w:val="00FA5633"/>
    <w:rsid w:val="00FA5E98"/>
    <w:rsid w:val="00FA72C3"/>
    <w:rsid w:val="00FB39DB"/>
    <w:rsid w:val="00FB3A03"/>
    <w:rsid w:val="00FC3110"/>
    <w:rsid w:val="00FD10DB"/>
    <w:rsid w:val="00FD44C0"/>
    <w:rsid w:val="00FD552A"/>
    <w:rsid w:val="00FF25A3"/>
    <w:rsid w:val="00FF26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 w:type="paragraph" w:customStyle="1" w:styleId="xmsonormal">
    <w:name w:val="x_msonormal"/>
    <w:basedOn w:val="Normal"/>
    <w:rsid w:val="00E26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E26097"/>
  </w:style>
  <w:style w:type="paragraph" w:customStyle="1" w:styleId="Body">
    <w:name w:val="Body"/>
    <w:rsid w:val="00F879B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shd w:val="nil"/>
      <w:lang w:val="es-ES_tradnl" w:eastAsia="en-GB"/>
    </w:rPr>
  </w:style>
  <w:style w:type="numbering" w:customStyle="1" w:styleId="ImportedStyle1">
    <w:name w:val="Imported Style 1"/>
    <w:rsid w:val="00F879B0"/>
    <w:pPr>
      <w:numPr>
        <w:numId w:val="1"/>
      </w:numPr>
    </w:pPr>
  </w:style>
  <w:style w:type="numbering" w:customStyle="1" w:styleId="ImportedStyle4">
    <w:name w:val="Imported Style 4"/>
    <w:rsid w:val="00F879B0"/>
    <w:pPr>
      <w:numPr>
        <w:numId w:val="4"/>
      </w:numPr>
    </w:pPr>
  </w:style>
  <w:style w:type="numbering" w:customStyle="1" w:styleId="ImportedStyle5">
    <w:name w:val="Imported Style 5"/>
    <w:rsid w:val="00F879B0"/>
    <w:pPr>
      <w:numPr>
        <w:numId w:val="5"/>
      </w:numPr>
    </w:pPr>
  </w:style>
  <w:style w:type="numbering" w:customStyle="1" w:styleId="ImportedStyle6">
    <w:name w:val="Imported Style 6"/>
    <w:rsid w:val="00F879B0"/>
    <w:pPr>
      <w:numPr>
        <w:numId w:val="6"/>
      </w:numPr>
    </w:pPr>
  </w:style>
  <w:style w:type="numbering" w:customStyle="1" w:styleId="ImportedStyle20">
    <w:name w:val="Imported Style 2.0"/>
    <w:rsid w:val="00F879B0"/>
    <w:pPr>
      <w:numPr>
        <w:numId w:val="7"/>
      </w:numPr>
    </w:pPr>
  </w:style>
  <w:style w:type="numbering" w:customStyle="1" w:styleId="ImportedStyle8">
    <w:name w:val="Imported Style 8"/>
    <w:rsid w:val="00F879B0"/>
    <w:pPr>
      <w:numPr>
        <w:numId w:val="9"/>
      </w:numPr>
    </w:pPr>
  </w:style>
  <w:style w:type="numbering" w:customStyle="1" w:styleId="Lettered">
    <w:name w:val="Lettered"/>
    <w:rsid w:val="00A74255"/>
    <w:pPr>
      <w:numPr>
        <w:numId w:val="18"/>
      </w:numPr>
    </w:pPr>
  </w:style>
  <w:style w:type="numbering" w:customStyle="1" w:styleId="Bullet">
    <w:name w:val="Bullet"/>
    <w:rsid w:val="00A74255"/>
    <w:pPr>
      <w:numPr>
        <w:numId w:val="20"/>
      </w:numPr>
    </w:pPr>
  </w:style>
  <w:style w:type="paragraph" w:customStyle="1" w:styleId="xgmail-p1">
    <w:name w:val="x_gmail-p1"/>
    <w:basedOn w:val="Normal"/>
    <w:rsid w:val="00536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apple-tab-span">
    <w:name w:val="x_gmail-apple-tab-span"/>
    <w:basedOn w:val="DefaultParagraphFont"/>
    <w:rsid w:val="0053660B"/>
  </w:style>
  <w:style w:type="character" w:customStyle="1" w:styleId="xgmail-apple-converted-space">
    <w:name w:val="x_gmail-apple-converted-space"/>
    <w:basedOn w:val="DefaultParagraphFont"/>
    <w:rsid w:val="0053660B"/>
  </w:style>
</w:styles>
</file>

<file path=word/webSettings.xml><?xml version="1.0" encoding="utf-8"?>
<w:webSettings xmlns:r="http://schemas.openxmlformats.org/officeDocument/2006/relationships" xmlns:w="http://schemas.openxmlformats.org/wordprocessingml/2006/main">
  <w:divs>
    <w:div w:id="76293635">
      <w:bodyDiv w:val="1"/>
      <w:marLeft w:val="0"/>
      <w:marRight w:val="0"/>
      <w:marTop w:val="0"/>
      <w:marBottom w:val="0"/>
      <w:divBdr>
        <w:top w:val="none" w:sz="0" w:space="0" w:color="auto"/>
        <w:left w:val="none" w:sz="0" w:space="0" w:color="auto"/>
        <w:bottom w:val="none" w:sz="0" w:space="0" w:color="auto"/>
        <w:right w:val="none" w:sz="0" w:space="0" w:color="auto"/>
      </w:divBdr>
    </w:div>
    <w:div w:id="183057210">
      <w:bodyDiv w:val="1"/>
      <w:marLeft w:val="0"/>
      <w:marRight w:val="0"/>
      <w:marTop w:val="0"/>
      <w:marBottom w:val="0"/>
      <w:divBdr>
        <w:top w:val="none" w:sz="0" w:space="0" w:color="auto"/>
        <w:left w:val="none" w:sz="0" w:space="0" w:color="auto"/>
        <w:bottom w:val="none" w:sz="0" w:space="0" w:color="auto"/>
        <w:right w:val="none" w:sz="0" w:space="0" w:color="auto"/>
      </w:divBdr>
      <w:divsChild>
        <w:div w:id="159007077">
          <w:marLeft w:val="0"/>
          <w:marRight w:val="0"/>
          <w:marTop w:val="0"/>
          <w:marBottom w:val="0"/>
          <w:divBdr>
            <w:top w:val="none" w:sz="0" w:space="0" w:color="auto"/>
            <w:left w:val="none" w:sz="0" w:space="0" w:color="auto"/>
            <w:bottom w:val="none" w:sz="0" w:space="0" w:color="auto"/>
            <w:right w:val="none" w:sz="0" w:space="0" w:color="auto"/>
          </w:divBdr>
        </w:div>
        <w:div w:id="1789012180">
          <w:marLeft w:val="0"/>
          <w:marRight w:val="0"/>
          <w:marTop w:val="0"/>
          <w:marBottom w:val="0"/>
          <w:divBdr>
            <w:top w:val="none" w:sz="0" w:space="0" w:color="auto"/>
            <w:left w:val="none" w:sz="0" w:space="0" w:color="auto"/>
            <w:bottom w:val="none" w:sz="0" w:space="0" w:color="auto"/>
            <w:right w:val="none" w:sz="0" w:space="0" w:color="auto"/>
          </w:divBdr>
        </w:div>
        <w:div w:id="1689865404">
          <w:marLeft w:val="0"/>
          <w:marRight w:val="0"/>
          <w:marTop w:val="0"/>
          <w:marBottom w:val="0"/>
          <w:divBdr>
            <w:top w:val="none" w:sz="0" w:space="0" w:color="auto"/>
            <w:left w:val="none" w:sz="0" w:space="0" w:color="auto"/>
            <w:bottom w:val="none" w:sz="0" w:space="0" w:color="auto"/>
            <w:right w:val="none" w:sz="0" w:space="0" w:color="auto"/>
          </w:divBdr>
        </w:div>
        <w:div w:id="1617641071">
          <w:marLeft w:val="0"/>
          <w:marRight w:val="0"/>
          <w:marTop w:val="0"/>
          <w:marBottom w:val="0"/>
          <w:divBdr>
            <w:top w:val="none" w:sz="0" w:space="0" w:color="auto"/>
            <w:left w:val="none" w:sz="0" w:space="0" w:color="auto"/>
            <w:bottom w:val="none" w:sz="0" w:space="0" w:color="auto"/>
            <w:right w:val="none" w:sz="0" w:space="0" w:color="auto"/>
          </w:divBdr>
        </w:div>
        <w:div w:id="954561835">
          <w:marLeft w:val="0"/>
          <w:marRight w:val="0"/>
          <w:marTop w:val="0"/>
          <w:marBottom w:val="0"/>
          <w:divBdr>
            <w:top w:val="none" w:sz="0" w:space="0" w:color="auto"/>
            <w:left w:val="none" w:sz="0" w:space="0" w:color="auto"/>
            <w:bottom w:val="none" w:sz="0" w:space="0" w:color="auto"/>
            <w:right w:val="none" w:sz="0" w:space="0" w:color="auto"/>
          </w:divBdr>
        </w:div>
        <w:div w:id="394818155">
          <w:marLeft w:val="0"/>
          <w:marRight w:val="0"/>
          <w:marTop w:val="0"/>
          <w:marBottom w:val="0"/>
          <w:divBdr>
            <w:top w:val="none" w:sz="0" w:space="0" w:color="auto"/>
            <w:left w:val="none" w:sz="0" w:space="0" w:color="auto"/>
            <w:bottom w:val="none" w:sz="0" w:space="0" w:color="auto"/>
            <w:right w:val="none" w:sz="0" w:space="0" w:color="auto"/>
          </w:divBdr>
        </w:div>
        <w:div w:id="708455334">
          <w:marLeft w:val="0"/>
          <w:marRight w:val="0"/>
          <w:marTop w:val="0"/>
          <w:marBottom w:val="0"/>
          <w:divBdr>
            <w:top w:val="none" w:sz="0" w:space="0" w:color="auto"/>
            <w:left w:val="none" w:sz="0" w:space="0" w:color="auto"/>
            <w:bottom w:val="none" w:sz="0" w:space="0" w:color="auto"/>
            <w:right w:val="none" w:sz="0" w:space="0" w:color="auto"/>
          </w:divBdr>
        </w:div>
      </w:divsChild>
    </w:div>
    <w:div w:id="465516210">
      <w:bodyDiv w:val="1"/>
      <w:marLeft w:val="0"/>
      <w:marRight w:val="0"/>
      <w:marTop w:val="0"/>
      <w:marBottom w:val="0"/>
      <w:divBdr>
        <w:top w:val="none" w:sz="0" w:space="0" w:color="auto"/>
        <w:left w:val="none" w:sz="0" w:space="0" w:color="auto"/>
        <w:bottom w:val="none" w:sz="0" w:space="0" w:color="auto"/>
        <w:right w:val="none" w:sz="0" w:space="0" w:color="auto"/>
      </w:divBdr>
    </w:div>
    <w:div w:id="734933794">
      <w:bodyDiv w:val="1"/>
      <w:marLeft w:val="0"/>
      <w:marRight w:val="0"/>
      <w:marTop w:val="0"/>
      <w:marBottom w:val="0"/>
      <w:divBdr>
        <w:top w:val="none" w:sz="0" w:space="0" w:color="auto"/>
        <w:left w:val="none" w:sz="0" w:space="0" w:color="auto"/>
        <w:bottom w:val="none" w:sz="0" w:space="0" w:color="auto"/>
        <w:right w:val="none" w:sz="0" w:space="0" w:color="auto"/>
      </w:divBdr>
      <w:divsChild>
        <w:div w:id="235095572">
          <w:marLeft w:val="0"/>
          <w:marRight w:val="0"/>
          <w:marTop w:val="0"/>
          <w:marBottom w:val="0"/>
          <w:divBdr>
            <w:top w:val="none" w:sz="0" w:space="0" w:color="auto"/>
            <w:left w:val="none" w:sz="0" w:space="0" w:color="auto"/>
            <w:bottom w:val="none" w:sz="0" w:space="0" w:color="auto"/>
            <w:right w:val="none" w:sz="0" w:space="0" w:color="auto"/>
          </w:divBdr>
        </w:div>
        <w:div w:id="519902094">
          <w:marLeft w:val="0"/>
          <w:marRight w:val="0"/>
          <w:marTop w:val="0"/>
          <w:marBottom w:val="0"/>
          <w:divBdr>
            <w:top w:val="none" w:sz="0" w:space="0" w:color="auto"/>
            <w:left w:val="none" w:sz="0" w:space="0" w:color="auto"/>
            <w:bottom w:val="none" w:sz="0" w:space="0" w:color="auto"/>
            <w:right w:val="none" w:sz="0" w:space="0" w:color="auto"/>
          </w:divBdr>
        </w:div>
        <w:div w:id="656300366">
          <w:marLeft w:val="0"/>
          <w:marRight w:val="0"/>
          <w:marTop w:val="0"/>
          <w:marBottom w:val="0"/>
          <w:divBdr>
            <w:top w:val="none" w:sz="0" w:space="0" w:color="auto"/>
            <w:left w:val="none" w:sz="0" w:space="0" w:color="auto"/>
            <w:bottom w:val="none" w:sz="0" w:space="0" w:color="auto"/>
            <w:right w:val="none" w:sz="0" w:space="0" w:color="auto"/>
          </w:divBdr>
        </w:div>
        <w:div w:id="954874633">
          <w:marLeft w:val="0"/>
          <w:marRight w:val="0"/>
          <w:marTop w:val="0"/>
          <w:marBottom w:val="0"/>
          <w:divBdr>
            <w:top w:val="none" w:sz="0" w:space="0" w:color="auto"/>
            <w:left w:val="none" w:sz="0" w:space="0" w:color="auto"/>
            <w:bottom w:val="none" w:sz="0" w:space="0" w:color="auto"/>
            <w:right w:val="none" w:sz="0" w:space="0" w:color="auto"/>
          </w:divBdr>
        </w:div>
        <w:div w:id="1518542024">
          <w:marLeft w:val="0"/>
          <w:marRight w:val="0"/>
          <w:marTop w:val="0"/>
          <w:marBottom w:val="0"/>
          <w:divBdr>
            <w:top w:val="none" w:sz="0" w:space="0" w:color="auto"/>
            <w:left w:val="none" w:sz="0" w:space="0" w:color="auto"/>
            <w:bottom w:val="none" w:sz="0" w:space="0" w:color="auto"/>
            <w:right w:val="none" w:sz="0" w:space="0" w:color="auto"/>
          </w:divBdr>
        </w:div>
        <w:div w:id="1707371832">
          <w:marLeft w:val="0"/>
          <w:marRight w:val="0"/>
          <w:marTop w:val="0"/>
          <w:marBottom w:val="0"/>
          <w:divBdr>
            <w:top w:val="none" w:sz="0" w:space="0" w:color="auto"/>
            <w:left w:val="none" w:sz="0" w:space="0" w:color="auto"/>
            <w:bottom w:val="none" w:sz="0" w:space="0" w:color="auto"/>
            <w:right w:val="none" w:sz="0" w:space="0" w:color="auto"/>
          </w:divBdr>
        </w:div>
        <w:div w:id="1711496787">
          <w:marLeft w:val="0"/>
          <w:marRight w:val="0"/>
          <w:marTop w:val="0"/>
          <w:marBottom w:val="0"/>
          <w:divBdr>
            <w:top w:val="none" w:sz="0" w:space="0" w:color="auto"/>
            <w:left w:val="none" w:sz="0" w:space="0" w:color="auto"/>
            <w:bottom w:val="none" w:sz="0" w:space="0" w:color="auto"/>
            <w:right w:val="none" w:sz="0" w:space="0" w:color="auto"/>
          </w:divBdr>
        </w:div>
        <w:div w:id="2120636827">
          <w:marLeft w:val="0"/>
          <w:marRight w:val="0"/>
          <w:marTop w:val="0"/>
          <w:marBottom w:val="0"/>
          <w:divBdr>
            <w:top w:val="none" w:sz="0" w:space="0" w:color="auto"/>
            <w:left w:val="none" w:sz="0" w:space="0" w:color="auto"/>
            <w:bottom w:val="none" w:sz="0" w:space="0" w:color="auto"/>
            <w:right w:val="none" w:sz="0" w:space="0" w:color="auto"/>
          </w:divBdr>
        </w:div>
      </w:divsChild>
    </w:div>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39775451">
          <w:marLeft w:val="0"/>
          <w:marRight w:val="0"/>
          <w:marTop w:val="0"/>
          <w:marBottom w:val="0"/>
          <w:divBdr>
            <w:top w:val="none" w:sz="0" w:space="0" w:color="auto"/>
            <w:left w:val="none" w:sz="0" w:space="0" w:color="auto"/>
            <w:bottom w:val="none" w:sz="0" w:space="0" w:color="auto"/>
            <w:right w:val="none" w:sz="0" w:space="0" w:color="auto"/>
          </w:divBdr>
        </w:div>
        <w:div w:id="672801126">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187179383">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779763046">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61369031">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123550922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sChild>
    </w:div>
    <w:div w:id="1820344568">
      <w:bodyDiv w:val="1"/>
      <w:marLeft w:val="0"/>
      <w:marRight w:val="0"/>
      <w:marTop w:val="0"/>
      <w:marBottom w:val="0"/>
      <w:divBdr>
        <w:top w:val="none" w:sz="0" w:space="0" w:color="auto"/>
        <w:left w:val="none" w:sz="0" w:space="0" w:color="auto"/>
        <w:bottom w:val="none" w:sz="0" w:space="0" w:color="auto"/>
        <w:right w:val="none" w:sz="0" w:space="0" w:color="auto"/>
      </w:divBdr>
      <w:divsChild>
        <w:div w:id="1573617506">
          <w:marLeft w:val="0"/>
          <w:marRight w:val="0"/>
          <w:marTop w:val="0"/>
          <w:marBottom w:val="0"/>
          <w:divBdr>
            <w:top w:val="none" w:sz="0" w:space="0" w:color="auto"/>
            <w:left w:val="none" w:sz="0" w:space="0" w:color="auto"/>
            <w:bottom w:val="none" w:sz="0" w:space="0" w:color="auto"/>
            <w:right w:val="none" w:sz="0" w:space="0" w:color="auto"/>
          </w:divBdr>
        </w:div>
        <w:div w:id="2081708951">
          <w:marLeft w:val="0"/>
          <w:marRight w:val="0"/>
          <w:marTop w:val="0"/>
          <w:marBottom w:val="0"/>
          <w:divBdr>
            <w:top w:val="none" w:sz="0" w:space="0" w:color="auto"/>
            <w:left w:val="none" w:sz="0" w:space="0" w:color="auto"/>
            <w:bottom w:val="none" w:sz="0" w:space="0" w:color="auto"/>
            <w:right w:val="none" w:sz="0" w:space="0" w:color="auto"/>
          </w:divBdr>
        </w:div>
        <w:div w:id="1411732394">
          <w:marLeft w:val="0"/>
          <w:marRight w:val="0"/>
          <w:marTop w:val="0"/>
          <w:marBottom w:val="0"/>
          <w:divBdr>
            <w:top w:val="none" w:sz="0" w:space="0" w:color="auto"/>
            <w:left w:val="none" w:sz="0" w:space="0" w:color="auto"/>
            <w:bottom w:val="none" w:sz="0" w:space="0" w:color="auto"/>
            <w:right w:val="none" w:sz="0" w:space="0" w:color="auto"/>
          </w:divBdr>
        </w:div>
        <w:div w:id="1184592831">
          <w:marLeft w:val="0"/>
          <w:marRight w:val="0"/>
          <w:marTop w:val="0"/>
          <w:marBottom w:val="0"/>
          <w:divBdr>
            <w:top w:val="none" w:sz="0" w:space="0" w:color="auto"/>
            <w:left w:val="none" w:sz="0" w:space="0" w:color="auto"/>
            <w:bottom w:val="none" w:sz="0" w:space="0" w:color="auto"/>
            <w:right w:val="none" w:sz="0" w:space="0" w:color="auto"/>
          </w:divBdr>
        </w:div>
        <w:div w:id="46535955">
          <w:marLeft w:val="0"/>
          <w:marRight w:val="0"/>
          <w:marTop w:val="0"/>
          <w:marBottom w:val="0"/>
          <w:divBdr>
            <w:top w:val="none" w:sz="0" w:space="0" w:color="auto"/>
            <w:left w:val="none" w:sz="0" w:space="0" w:color="auto"/>
            <w:bottom w:val="none" w:sz="0" w:space="0" w:color="auto"/>
            <w:right w:val="none" w:sz="0" w:space="0" w:color="auto"/>
          </w:divBdr>
        </w:div>
        <w:div w:id="1778259499">
          <w:marLeft w:val="0"/>
          <w:marRight w:val="0"/>
          <w:marTop w:val="0"/>
          <w:marBottom w:val="0"/>
          <w:divBdr>
            <w:top w:val="none" w:sz="0" w:space="0" w:color="auto"/>
            <w:left w:val="none" w:sz="0" w:space="0" w:color="auto"/>
            <w:bottom w:val="none" w:sz="0" w:space="0" w:color="auto"/>
            <w:right w:val="none" w:sz="0" w:space="0" w:color="auto"/>
          </w:divBdr>
          <w:divsChild>
            <w:div w:id="2124883187">
              <w:marLeft w:val="0"/>
              <w:marRight w:val="0"/>
              <w:marTop w:val="0"/>
              <w:marBottom w:val="0"/>
              <w:divBdr>
                <w:top w:val="none" w:sz="0" w:space="0" w:color="auto"/>
                <w:left w:val="none" w:sz="0" w:space="0" w:color="auto"/>
                <w:bottom w:val="none" w:sz="0" w:space="0" w:color="auto"/>
                <w:right w:val="none" w:sz="0" w:space="0" w:color="auto"/>
              </w:divBdr>
            </w:div>
            <w:div w:id="2834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918">
      <w:bodyDiv w:val="1"/>
      <w:marLeft w:val="0"/>
      <w:marRight w:val="0"/>
      <w:marTop w:val="0"/>
      <w:marBottom w:val="0"/>
      <w:divBdr>
        <w:top w:val="none" w:sz="0" w:space="0" w:color="auto"/>
        <w:left w:val="none" w:sz="0" w:space="0" w:color="auto"/>
        <w:bottom w:val="none" w:sz="0" w:space="0" w:color="auto"/>
        <w:right w:val="none" w:sz="0" w:space="0" w:color="auto"/>
      </w:divBdr>
      <w:divsChild>
        <w:div w:id="953368038">
          <w:marLeft w:val="0"/>
          <w:marRight w:val="0"/>
          <w:marTop w:val="0"/>
          <w:marBottom w:val="0"/>
          <w:divBdr>
            <w:top w:val="none" w:sz="0" w:space="0" w:color="auto"/>
            <w:left w:val="none" w:sz="0" w:space="0" w:color="auto"/>
            <w:bottom w:val="none" w:sz="0" w:space="0" w:color="auto"/>
            <w:right w:val="none" w:sz="0" w:space="0" w:color="auto"/>
          </w:divBdr>
        </w:div>
        <w:div w:id="78322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9</cp:revision>
  <cp:lastPrinted>2023-05-10T15:02:00Z</cp:lastPrinted>
  <dcterms:created xsi:type="dcterms:W3CDTF">2023-07-13T12:43:00Z</dcterms:created>
  <dcterms:modified xsi:type="dcterms:W3CDTF">2023-07-13T15:16:00Z</dcterms:modified>
</cp:coreProperties>
</file>